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6DB" w:rsidRPr="009B56DB" w:rsidRDefault="009B56DB" w:rsidP="009B56DB">
      <w:pPr>
        <w:widowControl/>
        <w:shd w:val="clear" w:color="auto" w:fill="FFFFFF"/>
        <w:spacing w:line="540" w:lineRule="atLeast"/>
        <w:jc w:val="center"/>
        <w:outlineLvl w:val="2"/>
        <w:rPr>
          <w:rFonts w:ascii="微软雅黑" w:eastAsia="微软雅黑" w:hAnsi="微软雅黑" w:cs="宋体"/>
          <w:b/>
          <w:bCs/>
          <w:color w:val="333333"/>
          <w:kern w:val="0"/>
          <w:sz w:val="33"/>
          <w:szCs w:val="33"/>
        </w:rPr>
      </w:pPr>
      <w:r w:rsidRPr="009B56DB">
        <w:rPr>
          <w:rFonts w:ascii="微软雅黑" w:eastAsia="微软雅黑" w:hAnsi="微软雅黑" w:cs="宋体" w:hint="eastAsia"/>
          <w:b/>
          <w:bCs/>
          <w:color w:val="333333"/>
          <w:kern w:val="0"/>
          <w:sz w:val="33"/>
          <w:szCs w:val="33"/>
        </w:rPr>
        <w:t>福建省医疗器械注册质量管理体系核查工作程序（暂行）</w:t>
      </w:r>
    </w:p>
    <w:p w:rsidR="009B56DB" w:rsidRPr="009B56DB" w:rsidRDefault="009B56DB" w:rsidP="009B56DB">
      <w:pPr>
        <w:widowControl/>
        <w:shd w:val="clear" w:color="auto" w:fill="FFFFFF"/>
        <w:spacing w:line="330" w:lineRule="atLeast"/>
        <w:jc w:val="center"/>
        <w:outlineLvl w:val="4"/>
        <w:rPr>
          <w:rFonts w:ascii="微软雅黑" w:eastAsia="微软雅黑" w:hAnsi="微软雅黑" w:cs="宋体" w:hint="eastAsia"/>
          <w:color w:val="6E6E6E"/>
          <w:kern w:val="0"/>
          <w:sz w:val="18"/>
          <w:szCs w:val="18"/>
        </w:rPr>
      </w:pPr>
      <w:r w:rsidRPr="009B56DB">
        <w:rPr>
          <w:rFonts w:ascii="微软雅黑" w:eastAsia="微软雅黑" w:hAnsi="微软雅黑" w:cs="宋体" w:hint="eastAsia"/>
          <w:color w:val="6E6E6E"/>
          <w:kern w:val="0"/>
          <w:sz w:val="18"/>
          <w:szCs w:val="18"/>
        </w:rPr>
        <w:t>2016-09-12    编辑：医疗器械监管处    字号：</w:t>
      </w:r>
      <w:r w:rsidRPr="009B56DB">
        <w:rPr>
          <w:rFonts w:ascii="微软雅黑" w:eastAsia="微软雅黑" w:hAnsi="微软雅黑" w:cs="宋体" w:hint="eastAsia"/>
          <w:color w:val="6E6E6E"/>
          <w:kern w:val="0"/>
          <w:sz w:val="18"/>
        </w:rPr>
        <w:t> </w:t>
      </w:r>
      <w:hyperlink r:id="rId6" w:history="1">
        <w:r w:rsidRPr="009B56DB">
          <w:rPr>
            <w:rFonts w:ascii="微软雅黑" w:eastAsia="微软雅黑" w:hAnsi="微软雅黑" w:cs="宋体" w:hint="eastAsia"/>
            <w:color w:val="6E6E6E"/>
            <w:kern w:val="0"/>
            <w:sz w:val="18"/>
            <w:szCs w:val="18"/>
          </w:rPr>
          <w:t>大</w:t>
        </w:r>
      </w:hyperlink>
      <w:r w:rsidRPr="009B56DB">
        <w:rPr>
          <w:rFonts w:ascii="微软雅黑" w:eastAsia="微软雅黑" w:hAnsi="微软雅黑" w:cs="宋体" w:hint="eastAsia"/>
          <w:color w:val="6E6E6E"/>
          <w:kern w:val="0"/>
          <w:sz w:val="18"/>
        </w:rPr>
        <w:t> </w:t>
      </w:r>
      <w:hyperlink r:id="rId7" w:history="1">
        <w:r w:rsidRPr="009B56DB">
          <w:rPr>
            <w:rFonts w:ascii="微软雅黑" w:eastAsia="微软雅黑" w:hAnsi="微软雅黑" w:cs="宋体" w:hint="eastAsia"/>
            <w:color w:val="F26522"/>
            <w:kern w:val="0"/>
            <w:sz w:val="18"/>
            <w:szCs w:val="18"/>
          </w:rPr>
          <w:t>中</w:t>
        </w:r>
      </w:hyperlink>
      <w:r w:rsidRPr="009B56DB">
        <w:rPr>
          <w:rFonts w:ascii="微软雅黑" w:eastAsia="微软雅黑" w:hAnsi="微软雅黑" w:cs="宋体" w:hint="eastAsia"/>
          <w:color w:val="6E6E6E"/>
          <w:kern w:val="0"/>
          <w:sz w:val="18"/>
        </w:rPr>
        <w:t> </w:t>
      </w:r>
      <w:hyperlink r:id="rId8" w:history="1">
        <w:r w:rsidRPr="009B56DB">
          <w:rPr>
            <w:rFonts w:ascii="微软雅黑" w:eastAsia="微软雅黑" w:hAnsi="微软雅黑" w:cs="宋体" w:hint="eastAsia"/>
            <w:color w:val="6E6E6E"/>
            <w:kern w:val="0"/>
            <w:sz w:val="18"/>
            <w:szCs w:val="18"/>
          </w:rPr>
          <w:t>小</w:t>
        </w:r>
      </w:hyperlink>
    </w:p>
    <w:p w:rsidR="009B56DB" w:rsidRPr="009B56DB" w:rsidRDefault="009B56DB" w:rsidP="009B56DB">
      <w:pPr>
        <w:widowControl/>
        <w:shd w:val="clear" w:color="auto" w:fill="FFFFFF"/>
        <w:wordWrap w:val="0"/>
        <w:spacing w:line="540" w:lineRule="atLeast"/>
        <w:jc w:val="center"/>
        <w:rPr>
          <w:rFonts w:ascii="宋体" w:eastAsia="宋体" w:hAnsi="宋体" w:cs="宋体" w:hint="eastAsia"/>
          <w:color w:val="000000"/>
          <w:kern w:val="0"/>
          <w:sz w:val="27"/>
          <w:szCs w:val="27"/>
        </w:rPr>
      </w:pPr>
      <w:r w:rsidRPr="009B56DB">
        <w:rPr>
          <w:rFonts w:ascii="宋体" w:eastAsia="宋体" w:hAnsi="宋体" w:cs="宋体" w:hint="eastAsia"/>
          <w:b/>
          <w:bCs/>
          <w:color w:val="000000"/>
          <w:kern w:val="0"/>
          <w:sz w:val="32"/>
          <w:szCs w:val="32"/>
        </w:rPr>
        <w:t>福建省医疗器械注册质量管理体系核查工作程序</w:t>
      </w:r>
      <w:r w:rsidRPr="009B56DB">
        <w:rPr>
          <w:rFonts w:ascii="仿宋_GB2312" w:eastAsia="仿宋_GB2312" w:hAnsi="宋体" w:cs="宋体" w:hint="eastAsia"/>
          <w:b/>
          <w:bCs/>
          <w:color w:val="000000"/>
          <w:kern w:val="0"/>
          <w:sz w:val="32"/>
          <w:szCs w:val="32"/>
        </w:rPr>
        <w:t>（暂行）</w:t>
      </w:r>
    </w:p>
    <w:p w:rsidR="009B56DB" w:rsidRPr="009B56DB" w:rsidRDefault="009B56DB" w:rsidP="009B56DB">
      <w:pPr>
        <w:widowControl/>
        <w:shd w:val="clear" w:color="auto" w:fill="FFFFFF"/>
        <w:wordWrap w:val="0"/>
        <w:spacing w:line="540" w:lineRule="atLeast"/>
        <w:ind w:firstLine="73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第一条　　为做好我省医疗器械注册质量管理体系核查工作，根据《医疗器械注册管理办法》（局令第4号）和《体外诊断试剂注册管理办法》（局令第5号）和《境内第三类医疗器械注册质量管理体系核查工作程序（暂行）》（食药监械管[2015]63号）相关规定，制定本程序。</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第二条　　本程序适用于省内第二类和第三类医疗器械注册质量管理体系核查。</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第三条　　注册质量管理体系核查资料</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一）申请注册第二类医疗器械，注册申请人向省食品药品监督管理局（以下简称“省局”）申请产品注册时，应同时提交体系核查资料（见附件1）。注册申请受理后，体系核查资料符合形式审查要求的，予以签收。</w:t>
      </w:r>
    </w:p>
    <w:p w:rsidR="009B56DB" w:rsidRPr="009B56DB" w:rsidRDefault="009B56DB" w:rsidP="009B56DB">
      <w:pPr>
        <w:widowControl/>
        <w:shd w:val="clear" w:color="auto" w:fill="FFFFFF"/>
        <w:wordWrap w:val="0"/>
        <w:spacing w:line="540" w:lineRule="atLeast"/>
        <w:ind w:firstLine="42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二）申请注册第三类医疗器械，注册申请人在国家食品药品监督管理总局（以下简称“国家总局”）受理注册申请后的10个工作日内，凭注册受理通知书向省局提交体系核查申请资料（见附件1），形式审查符合要求后予以签收。</w:t>
      </w:r>
    </w:p>
    <w:p w:rsidR="009B56DB" w:rsidRPr="009B56DB" w:rsidRDefault="009B56DB" w:rsidP="009B56DB">
      <w:pPr>
        <w:widowControl/>
        <w:shd w:val="clear" w:color="auto" w:fill="FFFFFF"/>
        <w:wordWrap w:val="0"/>
        <w:spacing w:line="540" w:lineRule="atLeast"/>
        <w:ind w:firstLine="42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（三）体系核查申请资料一式两份，装订要求与注册申报资料一致，注册申请人对所提交资料内容的真实性负责。</w:t>
      </w:r>
    </w:p>
    <w:p w:rsidR="009B56DB" w:rsidRPr="009B56DB" w:rsidRDefault="009B56DB" w:rsidP="009B56DB">
      <w:pPr>
        <w:widowControl/>
        <w:shd w:val="clear" w:color="auto" w:fill="FFFFFF"/>
        <w:wordWrap w:val="0"/>
        <w:spacing w:line="540" w:lineRule="atLeast"/>
        <w:ind w:firstLine="42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lastRenderedPageBreak/>
        <w:t>（四）自注册申请之日起，注册申请人应做好接受注册质量管理体系核查的准备，非特殊不可抗原因，原则上不予批准延期核查申请。</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 xml:space="preserve">　　第四条　　省食品药品认证审评中心（以下简称“认证审评中心”）负责省内第二类和第三类医疗器械注册质量管理体系核查组织工作或委托各设区市食品药品监督管理部门（以下简称“设区市局”）进行核查。</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第五条　　认证审评中心对注册申请人提交的体系核查申请资料进行资料审查，需要申请人补正资料的，认证审评中心应一次告知需要补正的全部内容。申报资料符合要求的，认证审评中心在收到核查申请资料或收到国家总局的核查通知之日起，30个工作日内组织检查组或委托设区市局进行注册质量管理体系核查。对于委托核查的，若认证审评中心参与核查，应在委托书中告知设区市局。</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申请人未能提交符合要求的体系核查资料，导致体系核查不能开展的，所延误的时间不计算在工作时限内。</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第六条　　认证审评中心及设区市局按照《医疗器械生产质量管理规范》等相关要求开展与产品研制、生产有关的质量管理体系核查。同时对注册检验样品和临床试验用样品的真实性进行核查。重点查阅设计和开发过程实施策划和控制的相关记录，用于样品生产的采购记录，样品生产记录、检验记录和留样观察记录等。</w:t>
      </w:r>
    </w:p>
    <w:p w:rsidR="009B56DB" w:rsidRPr="009B56DB" w:rsidRDefault="009B56DB" w:rsidP="009B56DB">
      <w:pPr>
        <w:widowControl/>
        <w:shd w:val="clear" w:color="auto" w:fill="FFFFFF"/>
        <w:spacing w:line="405" w:lineRule="atLeast"/>
        <w:ind w:firstLine="640"/>
        <w:jc w:val="lef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lastRenderedPageBreak/>
        <w:t>第七条　　认证审评中心根据企业的具体情况、监督检查的情况、本次申请注册产品与既往已通过核查产品生产条件及工艺对比情况，酌情安排现场检查的内容，避免重复检查。</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对于已通过现场检查或申请豁免现场检查的，在该产品注册审评过程中，必要时可重新开展现场检查。</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 xml:space="preserve">　　第八条　　对于委托核查的，若认证审评中心在委托书中注明参与核查，各设区市局应当在开展现场检查5个工作日前书面通知认证审评中心。</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第九条　　实施现场检查前应当制定现场检查方案。现场检查方案内容包括：企业基本情况、检查品种、检查目的、检查依据、现场检查时间、日程安排、检查项目、检查组成员及分工等。现场检查时间一般为1至3天，如3天仍不能完成检查的可适当延长时间。</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 xml:space="preserve">　　检查组应当由2名以上（含2名）检查员组成，企业所在的设区市食品药品监督管理部门派1名观察员参加现场检查，主要负责与医疗器械现场检查有关的协调和联络等工作。现场检查实行回避制度，检查员本人认为需要回避，应当予以回避。必要时，认证审评中心可邀请有关专家参加现场检查。</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lastRenderedPageBreak/>
        <w:t>第十条　　现场检查实行检查组长负责制。检查组长负责组织召开现场检查首次会议、末次会议以及检查组内部会议，负责现场检查资料汇总，审定现场检查结论。</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第十一条　　现场检查开始时，应当召开首次会议。首次会议应当由检查组成员、观察员、企业负责人和/或管理者代表、相关人员参加并填写签到表（见附件2）。内容包括确认检查范围、落实检查日程、宣布检查纪律和注意事项、确定企业联络人员等。</w:t>
      </w:r>
    </w:p>
    <w:p w:rsidR="009B56DB" w:rsidRPr="009B56DB" w:rsidRDefault="009B56DB" w:rsidP="009B56DB">
      <w:pPr>
        <w:widowControl/>
        <w:shd w:val="clear" w:color="auto" w:fill="FFFFFF"/>
        <w:wordWrap w:val="0"/>
        <w:spacing w:line="540" w:lineRule="atLeast"/>
        <w:ind w:firstLine="675"/>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第十二条　　检查员应严格按照现场检查方案实施检查，对检查发现的问题如实记录。检查方案如需变更的，应报经认证审评中心批准。</w:t>
      </w:r>
    </w:p>
    <w:p w:rsidR="009B56DB" w:rsidRPr="009B56DB" w:rsidRDefault="009B56DB" w:rsidP="009B56DB">
      <w:pPr>
        <w:widowControl/>
        <w:shd w:val="clear" w:color="auto" w:fill="FFFFFF"/>
        <w:wordWrap w:val="0"/>
        <w:spacing w:line="540" w:lineRule="atLeast"/>
        <w:ind w:firstLine="675"/>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第十三条　　现场检查如发现申请企业涉嫌违反《医疗器械监督管理条例》等相关规定，检查组应及时将证据通过观察员移交企业所在地食品药品监督管理部门，并将有关情况报认证审评中心。</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 xml:space="preserve">　　第十四条　　在现场检查期间，检查组应当召开内部会议，交流检查情况，对疑难问题进行研究并提出处理意见，必要时应予取证。检查结束前，检查组应当召开内部会议，进行汇总、评定，并如实记录。检查组内部会议期间，企业人员应当回避。</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 xml:space="preserve">　　第十五条　　现场检查结束时，应当召开末次会议。末次会议由检查组成员、观察员、企业负责人和/或管理者代</w:t>
      </w:r>
      <w:r w:rsidRPr="009B56DB">
        <w:rPr>
          <w:rFonts w:ascii="仿宋" w:eastAsia="仿宋" w:hAnsi="仿宋" w:cs="宋体" w:hint="eastAsia"/>
          <w:color w:val="000000"/>
          <w:kern w:val="0"/>
          <w:sz w:val="32"/>
          <w:szCs w:val="32"/>
        </w:rPr>
        <w:lastRenderedPageBreak/>
        <w:t>表、相关人员参加并填写签到表（见附件2）。内容包括检查组向企业通报现场检查情况，企业对现场检查情况进行确认。对于检查中发现的问题有异议的，企业应当提供书面说明。</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 xml:space="preserve">　　第十六条　　检查组对现场检查出具建议结论，建议结论分为“通过检查”、“整改后复查”、“未通过检查”三种情况。现场检查记录表及检查报告见附件3。</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第十七条　　建议结论为“整改后复查”的，企业应当在6个月内完成整改。由认证审评中心组派检查组开展现场检查的，向认证审评中心一次性提交整改报告及复查申请。符合要求的，必要时组织或委托设区市局开展现场复查。</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认证审评中心委托设区市局开展现场检查的，向所在地设区市局一次性提交整改报告及复查申请。设区市局对整改情况进行复查并出具确认报告，不再由认证审评中心发出委托函。全部项目符合要求的，建议结论为“整改后通过检查”。</w:t>
      </w:r>
    </w:p>
    <w:p w:rsidR="009B56DB" w:rsidRPr="009B56DB" w:rsidRDefault="009B56DB" w:rsidP="009B56DB">
      <w:pPr>
        <w:widowControl/>
        <w:shd w:val="clear" w:color="auto" w:fill="FFFFFF"/>
        <w:wordWrap w:val="0"/>
        <w:spacing w:line="540" w:lineRule="atLeast"/>
        <w:ind w:firstLine="640"/>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核查部门应当在收到复查申请后30个工作日内开展复查，复查报告格式见附件4。未在规定期限内提交复查申请和整改报告或复查不通过的，建议结论为“整改后未通过检查”。</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第十八条　　各设区市局对现场检查和/或整改后复查结果出具相应的审查意见（参照附件5），审查意见应当写明审查结论，由经办人、部门负责人、设区市局负责人</w:t>
      </w:r>
      <w:r w:rsidRPr="009B56DB">
        <w:rPr>
          <w:rFonts w:ascii="仿宋" w:eastAsia="仿宋" w:hAnsi="仿宋" w:cs="宋体" w:hint="eastAsia"/>
          <w:color w:val="000000"/>
          <w:kern w:val="0"/>
          <w:sz w:val="32"/>
          <w:szCs w:val="32"/>
        </w:rPr>
        <w:lastRenderedPageBreak/>
        <w:t>签署明确意见，并编号、加盖公章后，与相关资料一并寄送认证审评中心。</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第十九条　　认证审评中心对提交的现场检查资料进行审查，做出“通过检查”、“整改后通过检查”、“未通过检查”、“整改后未通过检查”的结论。第三类产品的审查意见及相关资料移交省局，省局加盖公章后，将核查结果通知及现场检查人员签名表原件（格式见附件6）寄送国家总局医疗器械审评机构。第二类产品的审查意见及相关资料原件移交产品注册审评员，归入其注册申请资料。</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第二十条　　第二类医疗器械产品未通过检查的，认证审评中心给出不符合技术审评要求的审评意见，省局做出不予注册的决定。</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第二十一条　　检查组与被检查企业应遵守认证审评中心现场检查廉政工作制度。</w:t>
      </w:r>
    </w:p>
    <w:p w:rsidR="009B56DB" w:rsidRPr="009B56DB" w:rsidRDefault="009B56DB" w:rsidP="009B56DB">
      <w:pPr>
        <w:widowControl/>
        <w:shd w:val="clear" w:color="auto" w:fill="FFFFFF"/>
        <w:wordWrap w:val="0"/>
        <w:spacing w:line="540" w:lineRule="atLeas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宋体" w:hint="eastAsia"/>
          <w:color w:val="000000"/>
          <w:kern w:val="0"/>
          <w:sz w:val="32"/>
          <w:szCs w:val="32"/>
        </w:rPr>
        <w:t>第二十二条　　本程序自公布之日起施行。</w:t>
      </w:r>
    </w:p>
    <w:p w:rsidR="009B56DB" w:rsidRPr="009B56DB" w:rsidRDefault="009B56DB" w:rsidP="009B56DB">
      <w:pPr>
        <w:widowControl/>
        <w:shd w:val="clear" w:color="auto" w:fill="FFFFFF"/>
        <w:wordWrap w:val="0"/>
        <w:spacing w:line="400" w:lineRule="atLeast"/>
        <w:ind w:firstLine="405"/>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t>附件：1、医疗器械注册质量管理体系核查提交资料</w:t>
      </w:r>
    </w:p>
    <w:p w:rsidR="009B56DB" w:rsidRPr="009B56DB" w:rsidRDefault="009B56DB" w:rsidP="009B56DB">
      <w:pPr>
        <w:widowControl/>
        <w:shd w:val="clear" w:color="auto" w:fill="FFFFFF"/>
        <w:wordWrap w:val="0"/>
        <w:spacing w:line="400" w:lineRule="atLeast"/>
        <w:ind w:left="403" w:hanging="1495"/>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仿宋" w:hint="eastAsia"/>
          <w:color w:val="000000"/>
          <w:kern w:val="0"/>
          <w:sz w:val="32"/>
          <w:szCs w:val="32"/>
        </w:rPr>
        <w:t>2</w:t>
      </w:r>
      <w:r w:rsidRPr="009B56DB">
        <w:rPr>
          <w:rFonts w:ascii="仿宋" w:eastAsia="仿宋" w:hAnsi="仿宋" w:cs="宋体" w:hint="eastAsia"/>
          <w:color w:val="000000"/>
          <w:kern w:val="0"/>
          <w:sz w:val="32"/>
          <w:szCs w:val="32"/>
        </w:rPr>
        <w:t>、现场核查首末次会议签到表</w:t>
      </w:r>
    </w:p>
    <w:p w:rsidR="009B56DB" w:rsidRPr="009B56DB" w:rsidRDefault="009B56DB" w:rsidP="009B56DB">
      <w:pPr>
        <w:widowControl/>
        <w:shd w:val="clear" w:color="auto" w:fill="FFFFFF"/>
        <w:wordWrap w:val="0"/>
        <w:spacing w:line="400" w:lineRule="atLeast"/>
        <w:ind w:firstLine="405"/>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仿宋" w:hint="eastAsia"/>
          <w:color w:val="000000"/>
          <w:kern w:val="0"/>
          <w:sz w:val="32"/>
          <w:szCs w:val="32"/>
        </w:rPr>
        <w:t>3</w:t>
      </w:r>
      <w:r w:rsidRPr="009B56DB">
        <w:rPr>
          <w:rFonts w:ascii="仿宋" w:eastAsia="仿宋" w:hAnsi="仿宋" w:cs="宋体" w:hint="eastAsia"/>
          <w:color w:val="000000"/>
          <w:kern w:val="0"/>
          <w:sz w:val="32"/>
          <w:szCs w:val="32"/>
        </w:rPr>
        <w:t>、医疗器械生产企业现场检查记录表及检查报告</w:t>
      </w:r>
    </w:p>
    <w:p w:rsidR="009B56DB" w:rsidRPr="009B56DB" w:rsidRDefault="009B56DB" w:rsidP="009B56DB">
      <w:pPr>
        <w:widowControl/>
        <w:shd w:val="clear" w:color="auto" w:fill="FFFFFF"/>
        <w:wordWrap w:val="0"/>
        <w:spacing w:line="400" w:lineRule="atLeast"/>
        <w:ind w:firstLine="405"/>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仿宋" w:hint="eastAsia"/>
          <w:color w:val="000000"/>
          <w:kern w:val="0"/>
          <w:sz w:val="32"/>
          <w:szCs w:val="32"/>
        </w:rPr>
        <w:t>4</w:t>
      </w:r>
      <w:r w:rsidRPr="009B56DB">
        <w:rPr>
          <w:rFonts w:ascii="仿宋" w:eastAsia="仿宋" w:hAnsi="仿宋" w:cs="宋体" w:hint="eastAsia"/>
          <w:color w:val="000000"/>
          <w:kern w:val="0"/>
          <w:sz w:val="32"/>
          <w:szCs w:val="32"/>
        </w:rPr>
        <w:t>、医疗器械生产企业现场检查整改后复查报告</w:t>
      </w:r>
    </w:p>
    <w:p w:rsidR="009B56DB" w:rsidRPr="009B56DB" w:rsidRDefault="009B56DB" w:rsidP="009B56DB">
      <w:pPr>
        <w:widowControl/>
        <w:shd w:val="clear" w:color="auto" w:fill="FFFFFF"/>
        <w:wordWrap w:val="0"/>
        <w:spacing w:line="400" w:lineRule="atLeast"/>
        <w:ind w:left="399" w:hanging="1495"/>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      </w:t>
      </w:r>
      <w:r w:rsidRPr="009B56DB">
        <w:rPr>
          <w:rFonts w:ascii="仿宋" w:eastAsia="仿宋" w:hAnsi="仿宋" w:cs="仿宋" w:hint="eastAsia"/>
          <w:color w:val="000000"/>
          <w:kern w:val="0"/>
          <w:sz w:val="32"/>
          <w:szCs w:val="32"/>
        </w:rPr>
        <w:t>5</w:t>
      </w:r>
      <w:r w:rsidRPr="009B56DB">
        <w:rPr>
          <w:rFonts w:ascii="仿宋" w:eastAsia="仿宋" w:hAnsi="仿宋" w:cs="宋体" w:hint="eastAsia"/>
          <w:color w:val="000000"/>
          <w:kern w:val="0"/>
          <w:sz w:val="32"/>
          <w:szCs w:val="32"/>
        </w:rPr>
        <w:t>、医疗器械现场检查审查意见（市局）</w:t>
      </w:r>
    </w:p>
    <w:p w:rsidR="009B56DB" w:rsidRPr="009B56DB" w:rsidRDefault="009B56DB" w:rsidP="009B56DB">
      <w:pPr>
        <w:widowControl/>
        <w:shd w:val="clear" w:color="auto" w:fill="FFFFFF"/>
        <w:wordWrap w:val="0"/>
        <w:spacing w:line="400" w:lineRule="atLeast"/>
        <w:ind w:left="1357" w:hanging="528"/>
        <w:rPr>
          <w:rFonts w:ascii="宋体" w:eastAsia="宋体" w:hAnsi="宋体" w:cs="宋体" w:hint="eastAsia"/>
          <w:color w:val="000000"/>
          <w:kern w:val="0"/>
          <w:sz w:val="27"/>
          <w:szCs w:val="27"/>
        </w:rPr>
      </w:pPr>
      <w:r w:rsidRPr="009B56DB">
        <w:rPr>
          <w:rFonts w:ascii="仿宋" w:eastAsia="仿宋" w:hAnsi="仿宋" w:cs="宋体" w:hint="eastAsia"/>
          <w:color w:val="000000"/>
          <w:kern w:val="0"/>
          <w:sz w:val="32"/>
          <w:szCs w:val="32"/>
        </w:rPr>
        <w:lastRenderedPageBreak/>
        <w:t>6、境内第三类医疗器械注册质量管理体系核查结果通知及现场检查人员签名表</w:t>
      </w:r>
    </w:p>
    <w:p w:rsidR="009B56DB" w:rsidRPr="009B56DB" w:rsidRDefault="009B56DB" w:rsidP="009B56DB">
      <w:pPr>
        <w:widowControl/>
        <w:shd w:val="clear" w:color="auto" w:fill="FFFFFF"/>
        <w:spacing w:line="405"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附件1</w:t>
      </w:r>
    </w:p>
    <w:p w:rsidR="009B56DB" w:rsidRPr="009B56DB" w:rsidRDefault="009B56DB" w:rsidP="009B56DB">
      <w:pPr>
        <w:widowControl/>
        <w:shd w:val="clear" w:color="auto" w:fill="FFFFFF"/>
        <w:spacing w:line="600"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44"/>
          <w:szCs w:val="44"/>
        </w:rPr>
        <w:t>医疗器械注册质量管理体系核查提交资料</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一、注册申请人基本情况表（见附表）。</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二、注册申请人组织机构图。</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三、企业总平面布置图、生产区域分布图。</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四、如生产过程有净化要求的应提供有资质的检测机构出具的环境检测报告（附平面布局图）复印件。</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五、产品生产工艺流程图，应标明主要控制点与项目及主要原材料、采购件的来源及质量控制方法。</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六、主要生产设备和检验设备（包括进货检验、过程检验、出厂的最终检验相关设备；如需净化生产的，还应提供环境监测设备）目录。</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七、企业质量管理体系自查报告。</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八、拟核查产品与既往已通过核查产品在生产条件、生产工艺等方面的对比说明（如适用）。</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九、部分注册申报资料的复印件：</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t>（一）医疗器械（不包括体外诊断试剂）：研究资料、产品技术要求、注册检验报告、临床试验报告（如有）、医疗器械安全有效基本要求清单。</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Calibri" w:eastAsia="宋体" w:hAnsi="Calibri" w:cs="宋体"/>
          <w:color w:val="000000"/>
          <w:kern w:val="0"/>
          <w:sz w:val="32"/>
          <w:szCs w:val="32"/>
        </w:rPr>
        <w:lastRenderedPageBreak/>
        <w:t>（二）体外诊断试剂：主要生产工艺及反应体系的研究资料（第三类体外诊断试剂）、产品技术要求、注册检验报告、临床试验报告（如有）。</w:t>
      </w:r>
    </w:p>
    <w:p w:rsidR="009B56DB" w:rsidRPr="009B56DB" w:rsidRDefault="009B56DB" w:rsidP="009B56DB">
      <w:pPr>
        <w:widowControl/>
        <w:shd w:val="clear" w:color="auto" w:fill="FFFFFF"/>
        <w:spacing w:line="540"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附表</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44"/>
          <w:szCs w:val="44"/>
        </w:rPr>
        <w:t>注册申请人基本情况表</w:t>
      </w:r>
    </w:p>
    <w:p w:rsidR="009B56DB" w:rsidRPr="009B56DB" w:rsidRDefault="009B56DB" w:rsidP="009B56DB">
      <w:pPr>
        <w:widowControl/>
        <w:shd w:val="clear" w:color="auto" w:fill="FFFFFF"/>
        <w:spacing w:line="405" w:lineRule="atLeast"/>
        <w:ind w:firstLine="640"/>
        <w:jc w:val="lef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注册申请人：（盖章）</w:t>
      </w:r>
    </w:p>
    <w:p w:rsidR="009B56DB" w:rsidRPr="009B56DB" w:rsidRDefault="009B56DB" w:rsidP="009B56DB">
      <w:pPr>
        <w:widowControl/>
        <w:shd w:val="clear" w:color="auto" w:fill="FFFFFF"/>
        <w:spacing w:line="405" w:lineRule="atLeast"/>
        <w:ind w:firstLine="640"/>
        <w:jc w:val="left"/>
        <w:rPr>
          <w:rFonts w:ascii="宋体" w:eastAsia="宋体" w:hAnsi="宋体" w:cs="宋体" w:hint="eastAsia"/>
          <w:color w:val="000000"/>
          <w:kern w:val="0"/>
          <w:sz w:val="27"/>
          <w:szCs w:val="27"/>
        </w:rPr>
      </w:pPr>
      <w:r w:rsidRPr="009B56DB">
        <w:rPr>
          <w:rFonts w:ascii="宋体" w:eastAsia="宋体" w:hAnsi="宋体" w:cs="宋体" w:hint="eastAsia"/>
          <w:color w:val="000000"/>
          <w:spacing w:val="4"/>
          <w:kern w:val="0"/>
          <w:sz w:val="32"/>
          <w:szCs w:val="32"/>
        </w:rPr>
        <w:t>住     所：</w:t>
      </w:r>
    </w:p>
    <w:p w:rsidR="009B56DB" w:rsidRPr="009B56DB" w:rsidRDefault="009B56DB" w:rsidP="009B56DB">
      <w:pPr>
        <w:widowControl/>
        <w:shd w:val="clear" w:color="auto" w:fill="FFFFFF"/>
        <w:spacing w:line="405" w:lineRule="atLeast"/>
        <w:ind w:firstLine="640"/>
        <w:jc w:val="left"/>
        <w:rPr>
          <w:rFonts w:ascii="宋体" w:eastAsia="宋体" w:hAnsi="宋体" w:cs="宋体" w:hint="eastAsia"/>
          <w:color w:val="000000"/>
          <w:kern w:val="0"/>
          <w:sz w:val="27"/>
          <w:szCs w:val="27"/>
        </w:rPr>
      </w:pPr>
      <w:r w:rsidRPr="009B56DB">
        <w:rPr>
          <w:rFonts w:ascii="宋体" w:eastAsia="宋体" w:hAnsi="宋体" w:cs="宋体" w:hint="eastAsia"/>
          <w:color w:val="000000"/>
          <w:spacing w:val="16"/>
          <w:kern w:val="0"/>
          <w:sz w:val="32"/>
          <w:szCs w:val="32"/>
        </w:rPr>
        <w:t>生产地址：</w:t>
      </w:r>
    </w:p>
    <w:p w:rsidR="009B56DB" w:rsidRPr="009B56DB" w:rsidRDefault="009B56DB" w:rsidP="009B56DB">
      <w:pPr>
        <w:widowControl/>
        <w:shd w:val="clear" w:color="auto" w:fill="FFFFFF"/>
        <w:spacing w:line="405" w:lineRule="atLeast"/>
        <w:ind w:right="-59" w:firstLine="640"/>
        <w:jc w:val="lef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32"/>
          <w:szCs w:val="32"/>
        </w:rPr>
        <w:t>注册受理号：受理日期：</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填写日期：</w:t>
      </w:r>
      <w:r w:rsidRPr="009B56DB">
        <w:rPr>
          <w:rFonts w:ascii="仿宋_GB2312" w:eastAsia="仿宋_GB2312" w:hAnsi="宋体" w:cs="宋体" w:hint="eastAsia"/>
          <w:color w:val="000000"/>
          <w:kern w:val="0"/>
          <w:sz w:val="28"/>
          <w:szCs w:val="28"/>
        </w:rPr>
        <w:t>        </w:t>
      </w:r>
      <w:r w:rsidRPr="009B56DB">
        <w:rPr>
          <w:rFonts w:ascii="仿宋_GB2312" w:eastAsia="仿宋_GB2312" w:hAnsi="宋体" w:cs="宋体" w:hint="eastAsia"/>
          <w:color w:val="000000"/>
          <w:kern w:val="0"/>
          <w:sz w:val="28"/>
          <w:szCs w:val="28"/>
        </w:rPr>
        <w:t>年</w:t>
      </w:r>
      <w:r w:rsidRPr="009B56DB">
        <w:rPr>
          <w:rFonts w:ascii="仿宋_GB2312" w:eastAsia="仿宋_GB2312" w:hAnsi="宋体" w:cs="宋体" w:hint="eastAsia"/>
          <w:color w:val="000000"/>
          <w:kern w:val="0"/>
          <w:sz w:val="28"/>
          <w:szCs w:val="28"/>
        </w:rPr>
        <w:t>    </w:t>
      </w:r>
      <w:r w:rsidRPr="009B56DB">
        <w:rPr>
          <w:rFonts w:ascii="仿宋_GB2312" w:eastAsia="仿宋_GB2312" w:hAnsi="宋体" w:cs="宋体" w:hint="eastAsia"/>
          <w:color w:val="000000"/>
          <w:kern w:val="0"/>
          <w:sz w:val="28"/>
          <w:szCs w:val="28"/>
        </w:rPr>
        <w:t>月</w:t>
      </w:r>
      <w:r w:rsidRPr="009B56DB">
        <w:rPr>
          <w:rFonts w:ascii="仿宋_GB2312" w:eastAsia="仿宋_GB2312" w:hAnsi="宋体" w:cs="宋体" w:hint="eastAsia"/>
          <w:color w:val="000000"/>
          <w:kern w:val="0"/>
          <w:sz w:val="28"/>
          <w:szCs w:val="28"/>
        </w:rPr>
        <w:t>    </w:t>
      </w:r>
      <w:r w:rsidRPr="009B56DB">
        <w:rPr>
          <w:rFonts w:ascii="仿宋_GB2312" w:eastAsia="仿宋_GB2312" w:hAnsi="宋体" w:cs="宋体" w:hint="eastAsia"/>
          <w:color w:val="000000"/>
          <w:kern w:val="0"/>
          <w:sz w:val="28"/>
          <w:szCs w:val="28"/>
        </w:rPr>
        <w:t>日</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44"/>
          <w:szCs w:val="44"/>
        </w:rPr>
        <w:t>填写说明</w:t>
      </w:r>
    </w:p>
    <w:p w:rsidR="009B56DB" w:rsidRPr="009B56DB" w:rsidRDefault="009B56DB" w:rsidP="009B56DB">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一、注册申请人必须按照要求如实填写，并对所填写内容的真实性负责。</w:t>
      </w:r>
    </w:p>
    <w:p w:rsidR="009B56DB" w:rsidRPr="009B56DB" w:rsidRDefault="009B56DB" w:rsidP="009B56DB">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二、注册申请人应当在封面加盖公章。</w:t>
      </w:r>
    </w:p>
    <w:p w:rsidR="009B56DB" w:rsidRPr="009B56DB" w:rsidRDefault="009B56DB" w:rsidP="009B56DB">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三、“产品基本情况”按照每一个产品或者每一个注册申请单元单独填写。</w:t>
      </w:r>
    </w:p>
    <w:p w:rsidR="009B56DB" w:rsidRPr="009B56DB" w:rsidRDefault="009B56DB" w:rsidP="009B56DB">
      <w:pPr>
        <w:widowControl/>
        <w:shd w:val="clear" w:color="auto" w:fill="FFFFFF"/>
        <w:spacing w:line="405" w:lineRule="atLeast"/>
        <w:ind w:firstLine="5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四、“质量管理文件目录”是指与所申请核查的产品适用的质量管理体系程序文件。</w:t>
      </w:r>
    </w:p>
    <w:p w:rsidR="009B56DB" w:rsidRPr="009B56DB" w:rsidRDefault="009B56DB" w:rsidP="009B56DB">
      <w:pPr>
        <w:widowControl/>
        <w:shd w:val="clear" w:color="auto" w:fill="FFFFFF"/>
        <w:spacing w:line="560" w:lineRule="atLeast"/>
        <w:ind w:firstLine="640"/>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一、企业承诺书</w:t>
      </w:r>
    </w:p>
    <w:p w:rsidR="009B56DB" w:rsidRPr="009B56DB" w:rsidRDefault="009B56DB" w:rsidP="009B56DB">
      <w:pPr>
        <w:widowControl/>
        <w:shd w:val="clear" w:color="auto" w:fill="FFFFFF"/>
        <w:spacing w:line="560" w:lineRule="atLeast"/>
        <w:ind w:firstLine="5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本企业按照相关要求建立了质量管理体系并通过管理评审证实，随时可以接受质量管理体系的检查。</w:t>
      </w:r>
    </w:p>
    <w:p w:rsidR="009B56DB" w:rsidRPr="009B56DB" w:rsidRDefault="009B56DB" w:rsidP="009B56DB">
      <w:pPr>
        <w:widowControl/>
        <w:shd w:val="clear" w:color="auto" w:fill="FFFFFF"/>
        <w:spacing w:line="560" w:lineRule="atLeast"/>
        <w:ind w:firstLine="5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lastRenderedPageBreak/>
        <w:t>本企业承诺：保证所有资料都是真实的，并承担任何因失实引起的法律后果。</w:t>
      </w:r>
    </w:p>
    <w:p w:rsidR="009B56DB" w:rsidRPr="009B56DB" w:rsidRDefault="009B56DB" w:rsidP="009B56DB">
      <w:pPr>
        <w:widowControl/>
        <w:shd w:val="clear" w:color="auto" w:fill="FFFFFF"/>
        <w:spacing w:line="405" w:lineRule="atLeast"/>
        <w:ind w:right="540" w:firstLine="3685"/>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（注册申请人名称）</w:t>
      </w:r>
    </w:p>
    <w:p w:rsidR="009B56DB" w:rsidRPr="009B56DB" w:rsidRDefault="009B56DB" w:rsidP="009B56DB">
      <w:pPr>
        <w:widowControl/>
        <w:shd w:val="clear" w:color="auto" w:fill="FFFFFF"/>
        <w:spacing w:line="405" w:lineRule="atLeast"/>
        <w:ind w:right="540" w:firstLine="3685"/>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（法定代表人签字）</w:t>
      </w:r>
    </w:p>
    <w:p w:rsidR="009B56DB" w:rsidRPr="009B56DB" w:rsidRDefault="009B56DB" w:rsidP="009B56DB">
      <w:pPr>
        <w:widowControl/>
        <w:shd w:val="clear" w:color="auto" w:fill="FFFFFF"/>
        <w:spacing w:line="405" w:lineRule="atLeast"/>
        <w:ind w:right="540" w:firstLine="336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     </w:t>
      </w:r>
      <w:r w:rsidRPr="009B56DB">
        <w:rPr>
          <w:rFonts w:ascii="仿宋_GB2312" w:eastAsia="仿宋_GB2312" w:hAnsi="宋体" w:cs="宋体" w:hint="eastAsia"/>
          <w:color w:val="000000"/>
          <w:kern w:val="0"/>
          <w:sz w:val="28"/>
          <w:szCs w:val="28"/>
        </w:rPr>
        <w:t>年</w:t>
      </w:r>
      <w:r w:rsidRPr="009B56DB">
        <w:rPr>
          <w:rFonts w:ascii="仿宋_GB2312" w:eastAsia="仿宋_GB2312" w:hAnsi="宋体" w:cs="宋体" w:hint="eastAsia"/>
          <w:color w:val="000000"/>
          <w:kern w:val="0"/>
          <w:sz w:val="28"/>
          <w:szCs w:val="28"/>
        </w:rPr>
        <w:t>    </w:t>
      </w:r>
      <w:r w:rsidRPr="009B56DB">
        <w:rPr>
          <w:rFonts w:ascii="仿宋_GB2312" w:eastAsia="仿宋_GB2312" w:hAnsi="宋体" w:cs="宋体" w:hint="eastAsia"/>
          <w:color w:val="000000"/>
          <w:kern w:val="0"/>
          <w:sz w:val="28"/>
          <w:szCs w:val="28"/>
        </w:rPr>
        <w:t>月</w:t>
      </w:r>
      <w:r w:rsidRPr="009B56DB">
        <w:rPr>
          <w:rFonts w:ascii="仿宋_GB2312" w:eastAsia="仿宋_GB2312" w:hAnsi="宋体" w:cs="宋体" w:hint="eastAsia"/>
          <w:color w:val="000000"/>
          <w:kern w:val="0"/>
          <w:sz w:val="28"/>
          <w:szCs w:val="28"/>
        </w:rPr>
        <w:t>    </w:t>
      </w:r>
      <w:r w:rsidRPr="009B56DB">
        <w:rPr>
          <w:rFonts w:ascii="仿宋_GB2312" w:eastAsia="仿宋_GB2312" w:hAnsi="宋体" w:cs="宋体" w:hint="eastAsia"/>
          <w:color w:val="000000"/>
          <w:kern w:val="0"/>
          <w:sz w:val="28"/>
          <w:szCs w:val="28"/>
        </w:rPr>
        <w:t>日</w:t>
      </w:r>
    </w:p>
    <w:p w:rsidR="009B56DB" w:rsidRPr="009B56DB" w:rsidRDefault="009B56DB" w:rsidP="009B56DB">
      <w:pPr>
        <w:widowControl/>
        <w:shd w:val="clear" w:color="auto" w:fill="FFFFFF"/>
        <w:spacing w:line="405" w:lineRule="atLeast"/>
        <w:ind w:right="540" w:firstLine="3685"/>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28"/>
          <w:szCs w:val="28"/>
        </w:rPr>
        <w:t>（注册申请人盖章）</w:t>
      </w:r>
    </w:p>
    <w:p w:rsidR="009B56DB" w:rsidRPr="009B56DB" w:rsidRDefault="009B56DB" w:rsidP="009B56DB">
      <w:pPr>
        <w:widowControl/>
        <w:shd w:val="clear" w:color="auto" w:fill="FFFFFF"/>
        <w:spacing w:line="405" w:lineRule="atLeast"/>
        <w:ind w:firstLine="640"/>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二、注册申请人基本情况</w:t>
      </w:r>
    </w:p>
    <w:tbl>
      <w:tblPr>
        <w:tblW w:w="0" w:type="auto"/>
        <w:jc w:val="center"/>
        <w:tblLook w:val="04A0"/>
      </w:tblPr>
      <w:tblGrid>
        <w:gridCol w:w="1125"/>
        <w:gridCol w:w="647"/>
        <w:gridCol w:w="297"/>
        <w:gridCol w:w="82"/>
        <w:gridCol w:w="475"/>
        <w:gridCol w:w="572"/>
        <w:gridCol w:w="864"/>
        <w:gridCol w:w="89"/>
        <w:gridCol w:w="74"/>
        <w:gridCol w:w="1039"/>
        <w:gridCol w:w="229"/>
        <w:gridCol w:w="793"/>
        <w:gridCol w:w="155"/>
        <w:gridCol w:w="140"/>
        <w:gridCol w:w="299"/>
        <w:gridCol w:w="431"/>
        <w:gridCol w:w="1025"/>
      </w:tblGrid>
      <w:tr w:rsidR="009B56DB" w:rsidRPr="009B56DB" w:rsidTr="009B56DB">
        <w:trPr>
          <w:trHeight w:val="524"/>
          <w:jc w:val="center"/>
        </w:trPr>
        <w:tc>
          <w:tcPr>
            <w:tcW w:w="115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注册申请人名称</w:t>
            </w:r>
          </w:p>
        </w:tc>
        <w:tc>
          <w:tcPr>
            <w:tcW w:w="7339" w:type="dxa"/>
            <w:gridSpan w:val="16"/>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4"/>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住所</w:t>
            </w:r>
          </w:p>
        </w:tc>
        <w:tc>
          <w:tcPr>
            <w:tcW w:w="4426" w:type="dxa"/>
            <w:gridSpan w:val="10"/>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17" w:type="dxa"/>
            <w:gridSpan w:val="4"/>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邮编</w:t>
            </w:r>
          </w:p>
        </w:tc>
        <w:tc>
          <w:tcPr>
            <w:tcW w:w="1496"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4"/>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生产地址</w:t>
            </w:r>
          </w:p>
        </w:tc>
        <w:tc>
          <w:tcPr>
            <w:tcW w:w="4426" w:type="dxa"/>
            <w:gridSpan w:val="10"/>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17"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邮编</w:t>
            </w:r>
          </w:p>
        </w:tc>
        <w:tc>
          <w:tcPr>
            <w:tcW w:w="1496" w:type="dxa"/>
            <w:gridSpan w:val="2"/>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39"/>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负责人</w:t>
            </w:r>
          </w:p>
        </w:tc>
        <w:tc>
          <w:tcPr>
            <w:tcW w:w="1047"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047" w:type="dxa"/>
            <w:gridSpan w:val="2"/>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职</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务</w:t>
            </w:r>
          </w:p>
        </w:tc>
        <w:tc>
          <w:tcPr>
            <w:tcW w:w="1048"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04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电</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话</w:t>
            </w:r>
          </w:p>
        </w:tc>
        <w:tc>
          <w:tcPr>
            <w:tcW w:w="1048"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047" w:type="dxa"/>
            <w:gridSpan w:val="4"/>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传真</w:t>
            </w:r>
          </w:p>
        </w:tc>
        <w:tc>
          <w:tcPr>
            <w:tcW w:w="1054"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39"/>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联系人</w:t>
            </w:r>
          </w:p>
        </w:tc>
        <w:tc>
          <w:tcPr>
            <w:tcW w:w="1047"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047" w:type="dxa"/>
            <w:gridSpan w:val="2"/>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职</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务</w:t>
            </w:r>
          </w:p>
        </w:tc>
        <w:tc>
          <w:tcPr>
            <w:tcW w:w="1048"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048"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电话</w:t>
            </w:r>
          </w:p>
        </w:tc>
        <w:tc>
          <w:tcPr>
            <w:tcW w:w="1048" w:type="dxa"/>
            <w:gridSpan w:val="2"/>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047"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传真</w:t>
            </w:r>
          </w:p>
        </w:tc>
        <w:tc>
          <w:tcPr>
            <w:tcW w:w="1054"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8490" w:type="dxa"/>
            <w:gridSpan w:val="17"/>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管</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理</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人</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员</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一览</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表</w:t>
            </w: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姓名</w:t>
            </w:r>
          </w:p>
        </w:tc>
        <w:tc>
          <w:tcPr>
            <w:tcW w:w="65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性别</w:t>
            </w:r>
          </w:p>
        </w:tc>
        <w:tc>
          <w:tcPr>
            <w:tcW w:w="863"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年龄</w:t>
            </w:r>
          </w:p>
        </w:tc>
        <w:tc>
          <w:tcPr>
            <w:tcW w:w="1544"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最高学历</w:t>
            </w:r>
          </w:p>
        </w:tc>
        <w:tc>
          <w:tcPr>
            <w:tcW w:w="1360"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职务</w:t>
            </w:r>
          </w:p>
        </w:tc>
        <w:tc>
          <w:tcPr>
            <w:tcW w:w="1112"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职称</w:t>
            </w:r>
          </w:p>
        </w:tc>
        <w:tc>
          <w:tcPr>
            <w:tcW w:w="1801"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color w:val="000000"/>
                <w:kern w:val="0"/>
                <w:sz w:val="24"/>
                <w:szCs w:val="24"/>
              </w:rPr>
              <w:t>所在部门</w:t>
            </w: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77"/>
          <w:jc w:val="center"/>
        </w:trPr>
        <w:tc>
          <w:tcPr>
            <w:tcW w:w="1151"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659"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863"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544"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60"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112"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801" w:type="dxa"/>
            <w:gridSpan w:val="3"/>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703"/>
          <w:jc w:val="center"/>
        </w:trPr>
        <w:tc>
          <w:tcPr>
            <w:tcW w:w="2116" w:type="dxa"/>
            <w:gridSpan w:val="3"/>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占地面积</w:t>
            </w:r>
          </w:p>
        </w:tc>
        <w:tc>
          <w:tcPr>
            <w:tcW w:w="2009"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宋体" w:eastAsia="宋体" w:hAnsi="宋体" w:cs="宋体" w:hint="eastAsia"/>
                <w:kern w:val="0"/>
                <w:sz w:val="24"/>
                <w:szCs w:val="24"/>
              </w:rPr>
              <w:t>㎡</w:t>
            </w:r>
          </w:p>
        </w:tc>
        <w:tc>
          <w:tcPr>
            <w:tcW w:w="2422" w:type="dxa"/>
            <w:gridSpan w:val="6"/>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建筑面积</w:t>
            </w:r>
          </w:p>
        </w:tc>
        <w:tc>
          <w:tcPr>
            <w:tcW w:w="1943"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宋体" w:eastAsia="宋体" w:hAnsi="宋体" w:cs="宋体" w:hint="eastAsia"/>
                <w:kern w:val="0"/>
                <w:sz w:val="24"/>
                <w:szCs w:val="24"/>
              </w:rPr>
              <w:t>㎡</w:t>
            </w:r>
          </w:p>
        </w:tc>
      </w:tr>
      <w:tr w:rsidR="009B56DB" w:rsidRPr="009B56DB" w:rsidTr="009B56DB">
        <w:trPr>
          <w:trHeight w:val="813"/>
          <w:jc w:val="center"/>
        </w:trPr>
        <w:tc>
          <w:tcPr>
            <w:tcW w:w="2116" w:type="dxa"/>
            <w:gridSpan w:val="3"/>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240" w:lineRule="atLeast"/>
              <w:jc w:val="left"/>
              <w:rPr>
                <w:rFonts w:ascii="宋体" w:eastAsia="宋体" w:hAnsi="宋体" w:cs="宋体"/>
                <w:kern w:val="0"/>
                <w:sz w:val="27"/>
                <w:szCs w:val="27"/>
              </w:rPr>
            </w:pPr>
            <w:r w:rsidRPr="009B56DB">
              <w:rPr>
                <w:rFonts w:ascii="仿宋_GB2312" w:eastAsia="仿宋_GB2312" w:hAnsi="宋体" w:cs="宋体" w:hint="eastAsia"/>
                <w:kern w:val="0"/>
                <w:sz w:val="24"/>
                <w:szCs w:val="24"/>
              </w:rPr>
              <w:lastRenderedPageBreak/>
              <w:t>洁净厂房级别和面积（如适用）</w:t>
            </w:r>
          </w:p>
        </w:tc>
        <w:tc>
          <w:tcPr>
            <w:tcW w:w="2009"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wordWrap w:val="0"/>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级</w:t>
            </w:r>
            <w:r w:rsidRPr="009B56DB">
              <w:rPr>
                <w:rFonts w:ascii="仿宋_GB2312" w:eastAsia="仿宋_GB2312" w:hAnsi="宋体" w:cs="宋体" w:hint="eastAsia"/>
                <w:kern w:val="0"/>
                <w:sz w:val="24"/>
                <w:szCs w:val="24"/>
              </w:rPr>
              <w:t>    </w:t>
            </w:r>
            <w:r w:rsidRPr="009B56DB">
              <w:rPr>
                <w:rFonts w:ascii="宋体" w:eastAsia="宋体" w:hAnsi="宋体" w:cs="宋体" w:hint="eastAsia"/>
                <w:kern w:val="0"/>
                <w:sz w:val="24"/>
                <w:szCs w:val="24"/>
              </w:rPr>
              <w:t>㎡</w:t>
            </w:r>
          </w:p>
        </w:tc>
        <w:tc>
          <w:tcPr>
            <w:tcW w:w="2422" w:type="dxa"/>
            <w:gridSpan w:val="6"/>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质检区面积</w:t>
            </w:r>
          </w:p>
        </w:tc>
        <w:tc>
          <w:tcPr>
            <w:tcW w:w="1943"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宋体" w:eastAsia="宋体" w:hAnsi="宋体" w:cs="宋体" w:hint="eastAsia"/>
                <w:kern w:val="0"/>
                <w:sz w:val="24"/>
                <w:szCs w:val="24"/>
              </w:rPr>
              <w:t>㎡</w:t>
            </w:r>
          </w:p>
        </w:tc>
      </w:tr>
      <w:tr w:rsidR="009B56DB" w:rsidRPr="009B56DB" w:rsidTr="009B56DB">
        <w:trPr>
          <w:trHeight w:val="789"/>
          <w:jc w:val="center"/>
        </w:trPr>
        <w:tc>
          <w:tcPr>
            <w:tcW w:w="2116" w:type="dxa"/>
            <w:gridSpan w:val="3"/>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职工总数</w:t>
            </w:r>
          </w:p>
        </w:tc>
        <w:tc>
          <w:tcPr>
            <w:tcW w:w="2009"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人</w:t>
            </w:r>
          </w:p>
        </w:tc>
        <w:tc>
          <w:tcPr>
            <w:tcW w:w="2422" w:type="dxa"/>
            <w:gridSpan w:val="6"/>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专业技术人员数</w:t>
            </w:r>
          </w:p>
        </w:tc>
        <w:tc>
          <w:tcPr>
            <w:tcW w:w="1943"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人</w:t>
            </w:r>
          </w:p>
        </w:tc>
      </w:tr>
      <w:tr w:rsidR="009B56DB" w:rsidRPr="009B56DB" w:rsidTr="009B56DB">
        <w:trPr>
          <w:trHeight w:val="1376"/>
          <w:jc w:val="center"/>
        </w:trPr>
        <w:tc>
          <w:tcPr>
            <w:tcW w:w="2116" w:type="dxa"/>
            <w:gridSpan w:val="3"/>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建厂日期</w:t>
            </w:r>
          </w:p>
        </w:tc>
        <w:tc>
          <w:tcPr>
            <w:tcW w:w="2009"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2422" w:type="dxa"/>
            <w:gridSpan w:val="6"/>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注册资金</w:t>
            </w:r>
          </w:p>
        </w:tc>
        <w:tc>
          <w:tcPr>
            <w:tcW w:w="1943" w:type="dxa"/>
            <w:gridSpan w:val="4"/>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9B56DB" w:rsidRPr="009B56DB" w:rsidRDefault="009B56DB" w:rsidP="009B56DB">
            <w:pPr>
              <w:widowControl/>
              <w:spacing w:line="405" w:lineRule="atLeast"/>
              <w:jc w:val="right"/>
              <w:rPr>
                <w:rFonts w:ascii="宋体" w:eastAsia="宋体" w:hAnsi="宋体" w:cs="宋体"/>
                <w:kern w:val="0"/>
                <w:sz w:val="27"/>
                <w:szCs w:val="27"/>
              </w:rPr>
            </w:pPr>
            <w:r w:rsidRPr="009B56DB">
              <w:rPr>
                <w:rFonts w:ascii="仿宋_GB2312" w:eastAsia="仿宋_GB2312" w:hAnsi="宋体" w:cs="宋体" w:hint="eastAsia"/>
                <w:kern w:val="0"/>
                <w:sz w:val="24"/>
                <w:szCs w:val="24"/>
              </w:rPr>
              <w:t>万元</w:t>
            </w:r>
          </w:p>
        </w:tc>
      </w:tr>
    </w:tbl>
    <w:p w:rsidR="009B56DB" w:rsidRPr="009B56DB" w:rsidRDefault="009B56DB" w:rsidP="009B56DB">
      <w:pPr>
        <w:widowControl/>
        <w:shd w:val="clear" w:color="auto" w:fill="FFFFFF"/>
        <w:spacing w:line="405" w:lineRule="atLeast"/>
        <w:ind w:firstLine="720"/>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三、产品基本情况</w:t>
      </w:r>
    </w:p>
    <w:tbl>
      <w:tblPr>
        <w:tblW w:w="0" w:type="auto"/>
        <w:jc w:val="center"/>
        <w:tblLook w:val="04A0"/>
      </w:tblPr>
      <w:tblGrid>
        <w:gridCol w:w="1748"/>
        <w:gridCol w:w="427"/>
        <w:gridCol w:w="1834"/>
        <w:gridCol w:w="2129"/>
        <w:gridCol w:w="2384"/>
      </w:tblGrid>
      <w:tr w:rsidR="009B56DB" w:rsidRPr="009B56DB" w:rsidTr="009B56DB">
        <w:trPr>
          <w:jc w:val="center"/>
        </w:trPr>
        <w:tc>
          <w:tcPr>
            <w:tcW w:w="1824" w:type="dxa"/>
            <w:tcBorders>
              <w:top w:val="single" w:sz="4" w:space="0" w:color="000000"/>
              <w:left w:val="single" w:sz="4" w:space="0" w:color="000000"/>
              <w:bottom w:val="single" w:sz="4" w:space="0" w:color="000000"/>
              <w:right w:val="single" w:sz="4" w:space="0" w:color="000000"/>
            </w:tcBorders>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产品名称</w:t>
            </w:r>
          </w:p>
        </w:tc>
        <w:tc>
          <w:tcPr>
            <w:tcW w:w="7009" w:type="dxa"/>
            <w:gridSpan w:val="4"/>
            <w:tcBorders>
              <w:top w:val="single" w:sz="4" w:space="0" w:color="000000"/>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1824"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产品类别</w:t>
            </w:r>
          </w:p>
        </w:tc>
        <w:tc>
          <w:tcPr>
            <w:tcW w:w="7009" w:type="dxa"/>
            <w:gridSpan w:val="4"/>
            <w:tcBorders>
              <w:top w:val="nil"/>
              <w:left w:val="nil"/>
              <w:bottom w:val="single" w:sz="4" w:space="0" w:color="000000"/>
              <w:right w:val="single" w:sz="4" w:space="0" w:color="000000"/>
            </w:tcBorders>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Cs w:val="21"/>
              </w:rPr>
              <w:t>□无菌医疗器械</w:t>
            </w:r>
            <w:r w:rsidRPr="009B56DB">
              <w:rPr>
                <w:rFonts w:ascii="仿宋_GB2312" w:eastAsia="仿宋_GB2312" w:hAnsi="宋体" w:cs="宋体" w:hint="eastAsia"/>
                <w:kern w:val="0"/>
                <w:szCs w:val="21"/>
              </w:rPr>
              <w:t>   </w:t>
            </w:r>
            <w:r w:rsidRPr="009B56DB">
              <w:rPr>
                <w:rFonts w:ascii="仿宋_GB2312" w:eastAsia="仿宋_GB2312" w:hAnsi="宋体" w:cs="宋体" w:hint="eastAsia"/>
                <w:kern w:val="0"/>
                <w:szCs w:val="21"/>
              </w:rPr>
              <w:t>□植入性医疗器械</w:t>
            </w:r>
            <w:r w:rsidRPr="009B56DB">
              <w:rPr>
                <w:rFonts w:ascii="仿宋_GB2312" w:eastAsia="仿宋_GB2312" w:hAnsi="宋体" w:cs="宋体" w:hint="eastAsia"/>
                <w:kern w:val="0"/>
                <w:szCs w:val="21"/>
              </w:rPr>
              <w:t> </w:t>
            </w:r>
            <w:r w:rsidRPr="009B56DB">
              <w:rPr>
                <w:rFonts w:ascii="仿宋_GB2312" w:eastAsia="仿宋_GB2312" w:hAnsi="宋体" w:cs="宋体" w:hint="eastAsia"/>
                <w:kern w:val="0"/>
                <w:szCs w:val="21"/>
              </w:rPr>
              <w:t>□体外诊断试剂</w:t>
            </w:r>
            <w:r w:rsidRPr="009B56DB">
              <w:rPr>
                <w:rFonts w:ascii="仿宋_GB2312" w:eastAsia="仿宋_GB2312" w:hAnsi="宋体" w:cs="宋体" w:hint="eastAsia"/>
                <w:kern w:val="0"/>
                <w:szCs w:val="21"/>
              </w:rPr>
              <w:t> </w:t>
            </w:r>
            <w:r w:rsidRPr="009B56DB">
              <w:rPr>
                <w:rFonts w:ascii="仿宋_GB2312" w:eastAsia="仿宋_GB2312" w:hAnsi="宋体" w:cs="宋体" w:hint="eastAsia"/>
                <w:kern w:val="0"/>
                <w:szCs w:val="21"/>
              </w:rPr>
              <w:t>□其他医疗器械</w:t>
            </w:r>
          </w:p>
        </w:tc>
      </w:tr>
      <w:tr w:rsidR="009B56DB" w:rsidRPr="009B56DB" w:rsidTr="009B56DB">
        <w:trPr>
          <w:jc w:val="center"/>
        </w:trPr>
        <w:tc>
          <w:tcPr>
            <w:tcW w:w="8833" w:type="dxa"/>
            <w:gridSpan w:val="5"/>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产品作用机理及组成：</w:t>
            </w:r>
          </w:p>
        </w:tc>
      </w:tr>
      <w:tr w:rsidR="009B56DB" w:rsidRPr="009B56DB" w:rsidTr="009B56DB">
        <w:trPr>
          <w:trHeight w:val="530"/>
          <w:jc w:val="center"/>
        </w:trPr>
        <w:tc>
          <w:tcPr>
            <w:tcW w:w="8833" w:type="dxa"/>
            <w:gridSpan w:val="5"/>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产品按国家、行业标准和技术要求检验项目：</w:t>
            </w: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检验项目名称</w:t>
            </w:r>
          </w:p>
        </w:tc>
        <w:tc>
          <w:tcPr>
            <w:tcW w:w="2340"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标准序号</w:t>
            </w:r>
          </w:p>
        </w:tc>
        <w:tc>
          <w:tcPr>
            <w:tcW w:w="2196"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检测设备名称</w:t>
            </w:r>
          </w:p>
        </w:tc>
        <w:tc>
          <w:tcPr>
            <w:tcW w:w="2473"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有否记录</w:t>
            </w: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340"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196"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47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340"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196"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47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340"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196"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47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340"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196"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47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340"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196"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47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25"/>
          <w:jc w:val="center"/>
        </w:trPr>
        <w:tc>
          <w:tcPr>
            <w:tcW w:w="182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340"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196"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247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28"/>
          <w:jc w:val="center"/>
        </w:trPr>
        <w:tc>
          <w:tcPr>
            <w:tcW w:w="8833" w:type="dxa"/>
            <w:gridSpan w:val="5"/>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本企业同类产品上市后情况：</w:t>
            </w:r>
          </w:p>
        </w:tc>
      </w:tr>
      <w:tr w:rsidR="009B56DB" w:rsidRPr="009B56DB" w:rsidTr="009B56DB">
        <w:trPr>
          <w:trHeight w:val="533"/>
          <w:jc w:val="center"/>
        </w:trPr>
        <w:tc>
          <w:tcPr>
            <w:tcW w:w="2268" w:type="dxa"/>
            <w:gridSpan w:val="2"/>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有否投诉</w:t>
            </w:r>
          </w:p>
        </w:tc>
        <w:tc>
          <w:tcPr>
            <w:tcW w:w="6565" w:type="dxa"/>
            <w:gridSpan w:val="3"/>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无</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有</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如有，请详述投诉时间、投诉内容、处理情况：</w:t>
            </w:r>
          </w:p>
        </w:tc>
      </w:tr>
      <w:tr w:rsidR="009B56DB" w:rsidRPr="009B56DB" w:rsidTr="009B56DB">
        <w:trPr>
          <w:trHeight w:val="1074"/>
          <w:jc w:val="center"/>
        </w:trPr>
        <w:tc>
          <w:tcPr>
            <w:tcW w:w="2268" w:type="dxa"/>
            <w:gridSpan w:val="2"/>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有否不良事件</w:t>
            </w:r>
          </w:p>
        </w:tc>
        <w:tc>
          <w:tcPr>
            <w:tcW w:w="6565"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 </w:t>
            </w:r>
            <w:r w:rsidRPr="009B56DB">
              <w:rPr>
                <w:rFonts w:ascii="仿宋_GB2312" w:eastAsia="仿宋_GB2312" w:hAnsi="宋体" w:cs="宋体" w:hint="eastAsia"/>
                <w:kern w:val="0"/>
                <w:sz w:val="24"/>
                <w:szCs w:val="24"/>
              </w:rPr>
              <w:t>无</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有</w:t>
            </w:r>
            <w:r w:rsidRPr="009B56DB">
              <w:rPr>
                <w:rFonts w:ascii="仿宋_GB2312" w:eastAsia="仿宋_GB2312" w:hAnsi="宋体" w:cs="宋体" w:hint="eastAsia"/>
                <w:kern w:val="0"/>
                <w:sz w:val="24"/>
                <w:szCs w:val="24"/>
              </w:rPr>
              <w:t>  </w:t>
            </w:r>
            <w:r w:rsidRPr="009B56DB">
              <w:rPr>
                <w:rFonts w:ascii="仿宋_GB2312" w:eastAsia="仿宋_GB2312" w:hAnsi="宋体" w:cs="宋体" w:hint="eastAsia"/>
                <w:kern w:val="0"/>
                <w:sz w:val="24"/>
                <w:szCs w:val="24"/>
              </w:rPr>
              <w:t>如有，请详述发生时间、发生频率、发生现象、处理情况：</w:t>
            </w:r>
          </w:p>
        </w:tc>
      </w:tr>
      <w:tr w:rsidR="009B56DB" w:rsidRPr="009B56DB" w:rsidTr="009B56DB">
        <w:trPr>
          <w:trHeight w:val="845"/>
          <w:jc w:val="center"/>
        </w:trPr>
        <w:tc>
          <w:tcPr>
            <w:tcW w:w="8833" w:type="dxa"/>
            <w:gridSpan w:val="5"/>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3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其他需要说明的问题：</w:t>
            </w:r>
          </w:p>
        </w:tc>
      </w:tr>
    </w:tbl>
    <w:p w:rsidR="009B56DB" w:rsidRPr="009B56DB" w:rsidRDefault="009B56DB" w:rsidP="009B56DB">
      <w:pPr>
        <w:widowControl/>
        <w:shd w:val="clear" w:color="auto" w:fill="FFFFFF"/>
        <w:spacing w:line="405"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四、企业质量管理文件目录</w:t>
      </w:r>
    </w:p>
    <w:tbl>
      <w:tblPr>
        <w:tblW w:w="0" w:type="auto"/>
        <w:jc w:val="center"/>
        <w:tblLook w:val="04A0"/>
      </w:tblPr>
      <w:tblGrid>
        <w:gridCol w:w="828"/>
        <w:gridCol w:w="1800"/>
        <w:gridCol w:w="5894"/>
      </w:tblGrid>
      <w:tr w:rsidR="009B56DB" w:rsidRPr="009B56DB" w:rsidTr="009B56DB">
        <w:trPr>
          <w:trHeight w:val="557"/>
          <w:jc w:val="center"/>
        </w:trPr>
        <w:tc>
          <w:tcPr>
            <w:tcW w:w="828"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序号</w:t>
            </w:r>
          </w:p>
        </w:tc>
        <w:tc>
          <w:tcPr>
            <w:tcW w:w="1800"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文件编号</w:t>
            </w:r>
          </w:p>
        </w:tc>
        <w:tc>
          <w:tcPr>
            <w:tcW w:w="5894"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4"/>
                <w:szCs w:val="24"/>
              </w:rPr>
              <w:t>文件名称</w:t>
            </w: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828"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800"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5894" w:type="dxa"/>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bl>
    <w:p w:rsidR="009B56DB" w:rsidRPr="009B56DB" w:rsidRDefault="009B56DB" w:rsidP="009B56DB">
      <w:pPr>
        <w:widowControl/>
        <w:shd w:val="clear" w:color="auto" w:fill="FFFFFF"/>
        <w:spacing w:line="405"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附件2</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36"/>
          <w:szCs w:val="36"/>
        </w:rPr>
        <w:t>现场检查首次会议签到表</w:t>
      </w:r>
    </w:p>
    <w:tbl>
      <w:tblPr>
        <w:tblW w:w="0" w:type="auto"/>
        <w:jc w:val="center"/>
        <w:tblLook w:val="04A0"/>
      </w:tblPr>
      <w:tblGrid>
        <w:gridCol w:w="1230"/>
        <w:gridCol w:w="1470"/>
        <w:gridCol w:w="3612"/>
        <w:gridCol w:w="2149"/>
      </w:tblGrid>
      <w:tr w:rsidR="009B56DB" w:rsidRPr="009B56DB" w:rsidTr="009B56DB">
        <w:trPr>
          <w:trHeight w:val="90"/>
          <w:jc w:val="center"/>
        </w:trPr>
        <w:tc>
          <w:tcPr>
            <w:tcW w:w="1230"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8"/>
                <w:szCs w:val="28"/>
              </w:rPr>
              <w:t>申请人名称</w:t>
            </w:r>
          </w:p>
        </w:tc>
        <w:tc>
          <w:tcPr>
            <w:tcW w:w="7231" w:type="dxa"/>
            <w:gridSpan w:val="3"/>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4"/>
                <w:szCs w:val="24"/>
              </w:rPr>
              <w:t>核查组</w:t>
            </w: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检查组长</w:t>
            </w:r>
          </w:p>
        </w:tc>
        <w:tc>
          <w:tcPr>
            <w:tcW w:w="5761"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检查组员</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观察员</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4"/>
                <w:szCs w:val="24"/>
              </w:rPr>
              <w:t>首次会议</w:t>
            </w: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会议时间</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时</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分至</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时</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分</w:t>
            </w:r>
          </w:p>
        </w:tc>
      </w:tr>
      <w:tr w:rsidR="009B56DB" w:rsidRPr="009B56DB" w:rsidTr="009B56DB">
        <w:trPr>
          <w:trHeight w:val="90"/>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会议地点</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8461" w:type="dxa"/>
            <w:gridSpan w:val="4"/>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8"/>
                <w:szCs w:val="28"/>
              </w:rPr>
              <w:t>参加会议的申请人及有关人员签名</w:t>
            </w: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姓名</w:t>
            </w:r>
          </w:p>
        </w:tc>
        <w:tc>
          <w:tcPr>
            <w:tcW w:w="1470"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职务</w:t>
            </w:r>
          </w:p>
        </w:tc>
        <w:tc>
          <w:tcPr>
            <w:tcW w:w="3612"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部门</w:t>
            </w:r>
          </w:p>
        </w:tc>
        <w:tc>
          <w:tcPr>
            <w:tcW w:w="2149"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签名</w:t>
            </w: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1408"/>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备注</w:t>
            </w:r>
          </w:p>
        </w:tc>
        <w:tc>
          <w:tcPr>
            <w:tcW w:w="7231" w:type="dxa"/>
            <w:gridSpan w:val="3"/>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bl>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36"/>
          <w:szCs w:val="36"/>
        </w:rPr>
        <w:t>现场检查末次会议签到表</w:t>
      </w:r>
    </w:p>
    <w:tbl>
      <w:tblPr>
        <w:tblW w:w="0" w:type="auto"/>
        <w:jc w:val="center"/>
        <w:tblLook w:val="04A0"/>
      </w:tblPr>
      <w:tblGrid>
        <w:gridCol w:w="1230"/>
        <w:gridCol w:w="1470"/>
        <w:gridCol w:w="3612"/>
        <w:gridCol w:w="2149"/>
      </w:tblGrid>
      <w:tr w:rsidR="009B56DB" w:rsidRPr="009B56DB" w:rsidTr="009B56DB">
        <w:trPr>
          <w:trHeight w:val="90"/>
          <w:jc w:val="center"/>
        </w:trPr>
        <w:tc>
          <w:tcPr>
            <w:tcW w:w="1230"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8"/>
                <w:szCs w:val="28"/>
              </w:rPr>
              <w:t>申请人名称</w:t>
            </w:r>
          </w:p>
        </w:tc>
        <w:tc>
          <w:tcPr>
            <w:tcW w:w="7231" w:type="dxa"/>
            <w:gridSpan w:val="3"/>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4"/>
                <w:szCs w:val="24"/>
              </w:rPr>
              <w:t>核查组</w:t>
            </w: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检查组长</w:t>
            </w:r>
          </w:p>
        </w:tc>
        <w:tc>
          <w:tcPr>
            <w:tcW w:w="5761"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检查组员</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观察员</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4"/>
                <w:szCs w:val="24"/>
              </w:rPr>
              <w:t>首次会议</w:t>
            </w: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会议时间</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时</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分至</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时</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分</w:t>
            </w:r>
          </w:p>
        </w:tc>
      </w:tr>
      <w:tr w:rsidR="009B56DB" w:rsidRPr="009B56DB" w:rsidTr="009B56DB">
        <w:trPr>
          <w:trHeight w:val="90"/>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会议地点</w:t>
            </w:r>
          </w:p>
        </w:tc>
        <w:tc>
          <w:tcPr>
            <w:tcW w:w="5761"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8461" w:type="dxa"/>
            <w:gridSpan w:val="4"/>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8"/>
                <w:szCs w:val="28"/>
              </w:rPr>
              <w:t>参加会议的申请人及有关人员签名</w:t>
            </w: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姓名</w:t>
            </w:r>
          </w:p>
        </w:tc>
        <w:tc>
          <w:tcPr>
            <w:tcW w:w="1470"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职务</w:t>
            </w:r>
          </w:p>
        </w:tc>
        <w:tc>
          <w:tcPr>
            <w:tcW w:w="3612"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部门</w:t>
            </w:r>
          </w:p>
        </w:tc>
        <w:tc>
          <w:tcPr>
            <w:tcW w:w="2149"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签名</w:t>
            </w: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90"/>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1470"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361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c>
          <w:tcPr>
            <w:tcW w:w="214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10"/>
                <w:szCs w:val="27"/>
              </w:rPr>
            </w:pPr>
          </w:p>
        </w:tc>
      </w:tr>
      <w:tr w:rsidR="009B56DB" w:rsidRPr="009B56DB" w:rsidTr="009B56DB">
        <w:trPr>
          <w:trHeight w:val="1716"/>
          <w:jc w:val="center"/>
        </w:trPr>
        <w:tc>
          <w:tcPr>
            <w:tcW w:w="1230"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备注</w:t>
            </w:r>
          </w:p>
        </w:tc>
        <w:tc>
          <w:tcPr>
            <w:tcW w:w="7231" w:type="dxa"/>
            <w:gridSpan w:val="3"/>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bl>
    <w:p w:rsidR="009B56DB" w:rsidRPr="009B56DB" w:rsidRDefault="009B56DB" w:rsidP="009B56DB">
      <w:pPr>
        <w:widowControl/>
        <w:shd w:val="clear" w:color="auto" w:fill="FFFFFF"/>
        <w:spacing w:line="405"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附件3</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宋体" w:eastAsia="宋体" w:hAnsi="宋体" w:cs="宋体" w:hint="eastAsia"/>
          <w:b/>
          <w:bCs/>
          <w:color w:val="000000"/>
          <w:kern w:val="0"/>
          <w:sz w:val="36"/>
          <w:szCs w:val="36"/>
        </w:rPr>
        <w:t>医疗器械生产企业现场检查记录表</w:t>
      </w:r>
    </w:p>
    <w:tbl>
      <w:tblPr>
        <w:tblW w:w="0" w:type="auto"/>
        <w:jc w:val="center"/>
        <w:tblLook w:val="04A0"/>
      </w:tblPr>
      <w:tblGrid>
        <w:gridCol w:w="391"/>
        <w:gridCol w:w="791"/>
        <w:gridCol w:w="848"/>
        <w:gridCol w:w="1180"/>
        <w:gridCol w:w="1301"/>
        <w:gridCol w:w="1660"/>
        <w:gridCol w:w="2351"/>
      </w:tblGrid>
      <w:tr w:rsidR="009B56DB" w:rsidRPr="009B56DB" w:rsidTr="009B56DB">
        <w:trPr>
          <w:trHeight w:val="567"/>
          <w:jc w:val="center"/>
        </w:trPr>
        <w:tc>
          <w:tcPr>
            <w:tcW w:w="1944"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企业名称</w:t>
            </w:r>
          </w:p>
        </w:tc>
        <w:tc>
          <w:tcPr>
            <w:tcW w:w="7413" w:type="dxa"/>
            <w:gridSpan w:val="6"/>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0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组织机构代码</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法定代</w:t>
            </w:r>
            <w:r w:rsidRPr="009B56DB">
              <w:rPr>
                <w:rFonts w:ascii="仿宋_GB2312" w:eastAsia="仿宋_GB2312" w:hAnsi="宋体" w:cs="宋体" w:hint="eastAsia"/>
                <w:kern w:val="0"/>
                <w:sz w:val="28"/>
                <w:szCs w:val="28"/>
              </w:rPr>
              <w:lastRenderedPageBreak/>
              <w:t>表人</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生产地址</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检查日期</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检查类型</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□注册环节现场核查</w:t>
            </w:r>
            <w:r w:rsidRPr="009B56DB">
              <w:rPr>
                <w:rFonts w:ascii="仿宋_GB2312" w:eastAsia="仿宋_GB2312" w:hAnsi="宋体" w:cs="宋体" w:hint="eastAsia"/>
                <w:kern w:val="0"/>
                <w:sz w:val="28"/>
                <w:szCs w:val="28"/>
              </w:rPr>
              <w:t>   </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□首次</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□延续</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□变更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生产许可的现场检查</w:t>
            </w:r>
            <w:r w:rsidRPr="009B56DB">
              <w:rPr>
                <w:rFonts w:ascii="仿宋_GB2312" w:eastAsia="仿宋_GB2312" w:hAnsi="宋体" w:cs="宋体" w:hint="eastAsia"/>
                <w:kern w:val="0"/>
                <w:sz w:val="28"/>
                <w:szCs w:val="28"/>
              </w:rPr>
              <w:t>    </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□首次</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□变更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生产备案后的现场检查</w:t>
            </w:r>
            <w:r w:rsidRPr="009B56DB">
              <w:rPr>
                <w:rFonts w:ascii="仿宋_GB2312" w:eastAsia="仿宋_GB2312" w:hAnsi="宋体" w:cs="宋体" w:hint="eastAsia"/>
                <w:kern w:val="0"/>
                <w:sz w:val="28"/>
                <w:szCs w:val="28"/>
              </w:rPr>
              <w:t>  </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□日常监督检查</w:t>
            </w:r>
            <w:r w:rsidRPr="009B56DB">
              <w:rPr>
                <w:rFonts w:ascii="仿宋_GB2312" w:eastAsia="仿宋_GB2312" w:hAnsi="宋体" w:cs="宋体" w:hint="eastAsia"/>
                <w:kern w:val="0"/>
                <w:sz w:val="28"/>
                <w:szCs w:val="28"/>
              </w:rPr>
              <w:t>     </w:t>
            </w:r>
          </w:p>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□跟踪检查</w:t>
            </w: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检查内容</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□全项目检查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□单项检查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□专项检查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□有因检查</w:t>
            </w: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w:t>
            </w:r>
            <w:r w:rsidRPr="009B56DB">
              <w:rPr>
                <w:rFonts w:ascii="仿宋_GB2312" w:eastAsia="仿宋_GB2312" w:hAnsi="宋体" w:cs="宋体" w:hint="eastAsia"/>
                <w:kern w:val="0"/>
                <w:sz w:val="28"/>
                <w:szCs w:val="28"/>
              </w:rPr>
              <w:lastRenderedPageBreak/>
              <w:t>方式</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□通知检查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□飞行检查</w:t>
            </w:r>
            <w:r w:rsidRPr="009B56DB">
              <w:rPr>
                <w:rFonts w:ascii="仿宋_GB2312" w:eastAsia="仿宋_GB2312" w:hAnsi="宋体" w:cs="宋体" w:hint="eastAsia"/>
                <w:kern w:val="0"/>
                <w:sz w:val="28"/>
                <w:szCs w:val="28"/>
              </w:rPr>
              <w:t>   </w:t>
            </w:r>
          </w:p>
        </w:tc>
      </w:tr>
      <w:tr w:rsidR="009B56DB" w:rsidRPr="009B56DB" w:rsidTr="009B56DB">
        <w:trPr>
          <w:trHeight w:val="567"/>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产品分类</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□无菌医疗器械</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□植入性医疗器械</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□体外诊断试剂</w:t>
            </w:r>
            <w:r w:rsidRPr="009B56DB">
              <w:rPr>
                <w:rFonts w:ascii="仿宋_GB2312" w:eastAsia="仿宋_GB2312" w:hAnsi="宋体" w:cs="宋体" w:hint="eastAsia"/>
                <w:kern w:val="0"/>
                <w:sz w:val="28"/>
                <w:szCs w:val="28"/>
              </w:rPr>
              <w:t>   </w:t>
            </w:r>
          </w:p>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□定制式义齿</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□其他医疗器械</w:t>
            </w:r>
            <w:r w:rsidRPr="009B56DB">
              <w:rPr>
                <w:rFonts w:ascii="仿宋_GB2312" w:eastAsia="仿宋_GB2312" w:hAnsi="宋体" w:cs="宋体" w:hint="eastAsia"/>
                <w:kern w:val="0"/>
                <w:sz w:val="28"/>
                <w:szCs w:val="28"/>
              </w:rPr>
              <w:t> </w:t>
            </w:r>
          </w:p>
        </w:tc>
      </w:tr>
      <w:tr w:rsidR="009B56DB" w:rsidRPr="009B56DB" w:rsidTr="009B56DB">
        <w:trPr>
          <w:trHeight w:val="1145"/>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产品名称</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3408"/>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检查依据</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□医疗器械生产质量管理规范</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□医疗器械生产质量管理规范附录无菌医疗器械</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□医疗器械生产质量管理规范附录植入性医疗器械</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□医疗器械生产质量管理规范附录体外诊断试剂</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□医疗器械生产质量管理规范附录定制式义齿</w:t>
            </w:r>
          </w:p>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□其他</w:t>
            </w:r>
            <w:r w:rsidRPr="009B56DB">
              <w:rPr>
                <w:rFonts w:ascii="仿宋_GB2312" w:eastAsia="仿宋_GB2312" w:hAnsi="宋体" w:cs="宋体" w:hint="eastAsia"/>
                <w:kern w:val="0"/>
                <w:sz w:val="28"/>
                <w:szCs w:val="28"/>
                <w:u w:val="single"/>
              </w:rPr>
              <w:t>                                      </w:t>
            </w:r>
          </w:p>
        </w:tc>
      </w:tr>
      <w:tr w:rsidR="009B56DB" w:rsidRPr="009B56DB" w:rsidTr="009B56DB">
        <w:trPr>
          <w:trHeight w:val="818"/>
          <w:jc w:val="center"/>
        </w:trPr>
        <w:tc>
          <w:tcPr>
            <w:tcW w:w="1944"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不</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符</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合</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lastRenderedPageBreak/>
              <w:t>项</w:t>
            </w:r>
          </w:p>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目</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注：表中所列不符合项仅为检查组此次现场检查发现内容，不代表你公司质量管理体系全部问题。</w:t>
            </w:r>
          </w:p>
        </w:tc>
      </w:tr>
      <w:tr w:rsidR="009B56DB" w:rsidRPr="009B56DB" w:rsidTr="009B56DB">
        <w:trPr>
          <w:trHeight w:val="1124"/>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spacing w:line="520" w:lineRule="atLeast"/>
              <w:ind w:left="76" w:right="-155" w:hanging="76"/>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序号</w:t>
            </w:r>
          </w:p>
        </w:tc>
        <w:tc>
          <w:tcPr>
            <w:tcW w:w="1984" w:type="dxa"/>
            <w:gridSpan w:val="2"/>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spacing w:line="400" w:lineRule="atLeast"/>
              <w:jc w:val="center"/>
              <w:rPr>
                <w:rFonts w:ascii="宋体" w:eastAsia="宋体" w:hAnsi="宋体" w:cs="宋体"/>
                <w:kern w:val="0"/>
                <w:sz w:val="27"/>
                <w:szCs w:val="27"/>
              </w:rPr>
            </w:pPr>
            <w:r w:rsidRPr="009B56DB">
              <w:rPr>
                <w:rFonts w:ascii="仿宋_GB2312" w:eastAsia="仿宋_GB2312" w:hAnsi="宋体" w:cs="宋体" w:hint="eastAsia"/>
                <w:kern w:val="0"/>
                <w:szCs w:val="21"/>
              </w:rPr>
              <w:t>不符合相关法规文件的条款/条款号</w:t>
            </w:r>
          </w:p>
          <w:p w:rsidR="009B56DB" w:rsidRPr="009B56DB" w:rsidRDefault="009B56DB" w:rsidP="009B56DB">
            <w:pPr>
              <w:widowControl/>
              <w:spacing w:line="400" w:lineRule="atLeast"/>
              <w:ind w:left="134" w:right="-128" w:hanging="134"/>
              <w:jc w:val="center"/>
              <w:rPr>
                <w:rFonts w:ascii="宋体" w:eastAsia="宋体" w:hAnsi="宋体" w:cs="宋体"/>
                <w:kern w:val="0"/>
                <w:sz w:val="27"/>
                <w:szCs w:val="27"/>
              </w:rPr>
            </w:pPr>
            <w:r w:rsidRPr="009B56DB">
              <w:rPr>
                <w:rFonts w:ascii="仿宋_GB2312" w:eastAsia="仿宋_GB2312" w:hAnsi="宋体" w:cs="宋体" w:hint="eastAsia"/>
                <w:kern w:val="0"/>
                <w:szCs w:val="21"/>
              </w:rPr>
              <w:t>（关键项目前加*）</w:t>
            </w:r>
          </w:p>
        </w:tc>
        <w:tc>
          <w:tcPr>
            <w:tcW w:w="4862" w:type="dxa"/>
            <w:gridSpan w:val="3"/>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不符合项描述</w:t>
            </w: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567"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984"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4862" w:type="dxa"/>
            <w:gridSpan w:val="3"/>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7413" w:type="dxa"/>
            <w:gridSpan w:val="6"/>
            <w:tcBorders>
              <w:top w:val="nil"/>
              <w:left w:val="nil"/>
              <w:bottom w:val="single" w:sz="4" w:space="0" w:color="000000"/>
              <w:right w:val="single" w:sz="4" w:space="0" w:color="000000"/>
            </w:tcBorders>
            <w:tcMar>
              <w:top w:w="0" w:type="dxa"/>
              <w:left w:w="0" w:type="dxa"/>
              <w:bottom w:w="0" w:type="dxa"/>
              <w:right w:w="0" w:type="dxa"/>
            </w:tcMa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不符合项共</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项：其中关键项</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项，一般项</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项。</w:t>
            </w:r>
          </w:p>
        </w:tc>
      </w:tr>
      <w:tr w:rsidR="009B56DB" w:rsidRPr="009B56DB" w:rsidTr="009B56DB">
        <w:trPr>
          <w:trHeight w:val="567"/>
          <w:jc w:val="center"/>
        </w:trPr>
        <w:tc>
          <w:tcPr>
            <w:tcW w:w="1944"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检查组成员签字</w:t>
            </w:r>
          </w:p>
        </w:tc>
        <w:tc>
          <w:tcPr>
            <w:tcW w:w="1417"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ind w:left="170" w:right="113"/>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组长</w:t>
            </w:r>
          </w:p>
        </w:tc>
        <w:tc>
          <w:tcPr>
            <w:tcW w:w="2502" w:type="dxa"/>
            <w:gridSpan w:val="2"/>
            <w:tcBorders>
              <w:top w:val="single" w:sz="4" w:space="0" w:color="000000"/>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c>
          <w:tcPr>
            <w:tcW w:w="1208" w:type="dxa"/>
            <w:tcBorders>
              <w:top w:val="single" w:sz="4" w:space="0" w:color="000000"/>
              <w:left w:val="nil"/>
              <w:bottom w:val="single" w:sz="4" w:space="0" w:color="000000"/>
              <w:right w:val="single" w:sz="4" w:space="0" w:color="000000"/>
            </w:tcBorders>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观察员</w:t>
            </w:r>
          </w:p>
        </w:tc>
        <w:tc>
          <w:tcPr>
            <w:tcW w:w="2286" w:type="dxa"/>
            <w:tcBorders>
              <w:top w:val="single" w:sz="4" w:space="0" w:color="000000"/>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567"/>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417" w:type="dxa"/>
            <w:gridSpan w:val="2"/>
            <w:tcBorders>
              <w:top w:val="nil"/>
              <w:left w:val="nil"/>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spacing w:line="520" w:lineRule="atLeast"/>
              <w:ind w:left="170" w:right="113"/>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组员</w:t>
            </w:r>
          </w:p>
        </w:tc>
        <w:tc>
          <w:tcPr>
            <w:tcW w:w="5996" w:type="dxa"/>
            <w:gridSpan w:val="4"/>
            <w:tcBorders>
              <w:top w:val="nil"/>
              <w:left w:val="nil"/>
              <w:bottom w:val="single" w:sz="4" w:space="0" w:color="000000"/>
              <w:right w:val="single" w:sz="4" w:space="0" w:color="000000"/>
            </w:tcBorders>
            <w:tcMar>
              <w:top w:w="0" w:type="dxa"/>
              <w:left w:w="0" w:type="dxa"/>
              <w:bottom w:w="0" w:type="dxa"/>
              <w:right w:w="0" w:type="dxa"/>
            </w:tcMa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3028"/>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生产企业</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确</w:t>
            </w:r>
            <w:r w:rsidRPr="009B56DB">
              <w:rPr>
                <w:rFonts w:ascii="仿宋_GB2312" w:eastAsia="仿宋_GB2312" w:hAnsi="宋体" w:cs="宋体" w:hint="eastAsia"/>
                <w:kern w:val="0"/>
                <w:sz w:val="28"/>
                <w:szCs w:val="28"/>
              </w:rPr>
              <w:lastRenderedPageBreak/>
              <w:t>认检查</w:t>
            </w:r>
          </w:p>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结果</w:t>
            </w:r>
          </w:p>
        </w:tc>
        <w:tc>
          <w:tcPr>
            <w:tcW w:w="7413" w:type="dxa"/>
            <w:gridSpan w:val="6"/>
            <w:tcBorders>
              <w:top w:val="nil"/>
              <w:left w:val="nil"/>
              <w:bottom w:val="single" w:sz="4" w:space="0" w:color="000000"/>
              <w:right w:val="single" w:sz="4" w:space="0" w:color="000000"/>
            </w:tcBorders>
            <w:hideMark/>
          </w:tcPr>
          <w:p w:rsidR="009B56DB" w:rsidRPr="009B56DB" w:rsidRDefault="009B56DB" w:rsidP="009B56DB">
            <w:pPr>
              <w:widowControl/>
              <w:spacing w:line="520" w:lineRule="atLeast"/>
              <w:ind w:firstLine="2918"/>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生产企业负责人签字：</w:t>
            </w:r>
          </w:p>
          <w:p w:rsidR="009B56DB" w:rsidRPr="009B56DB" w:rsidRDefault="009B56DB" w:rsidP="009B56DB">
            <w:pPr>
              <w:widowControl/>
              <w:spacing w:line="520" w:lineRule="atLeast"/>
              <w:ind w:right="560" w:firstLine="3200"/>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（加盖企业公章）</w:t>
            </w:r>
          </w:p>
          <w:p w:rsidR="009B56DB" w:rsidRPr="009B56DB" w:rsidRDefault="009B56DB" w:rsidP="009B56DB">
            <w:pPr>
              <w:widowControl/>
              <w:spacing w:line="520" w:lineRule="atLeast"/>
              <w:ind w:right="5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p>
        </w:tc>
      </w:tr>
      <w:tr w:rsidR="009B56DB" w:rsidRPr="009B56DB" w:rsidTr="009B56DB">
        <w:trPr>
          <w:trHeight w:val="820"/>
          <w:jc w:val="center"/>
        </w:trPr>
        <w:tc>
          <w:tcPr>
            <w:tcW w:w="194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备注</w:t>
            </w:r>
          </w:p>
        </w:tc>
        <w:tc>
          <w:tcPr>
            <w:tcW w:w="7413" w:type="dxa"/>
            <w:gridSpan w:val="6"/>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bl>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宋体" w:eastAsia="宋体" w:hAnsi="宋体" w:cs="宋体" w:hint="eastAsia"/>
          <w:b/>
          <w:bCs/>
          <w:color w:val="000000"/>
          <w:kern w:val="0"/>
          <w:sz w:val="36"/>
          <w:szCs w:val="36"/>
        </w:rPr>
        <w:t>医疗器械生产企业现场检查报告</w:t>
      </w:r>
    </w:p>
    <w:tbl>
      <w:tblPr>
        <w:tblW w:w="0" w:type="auto"/>
        <w:jc w:val="center"/>
        <w:tblLook w:val="04A0"/>
      </w:tblPr>
      <w:tblGrid>
        <w:gridCol w:w="416"/>
        <w:gridCol w:w="2407"/>
        <w:gridCol w:w="5699"/>
      </w:tblGrid>
      <w:tr w:rsidR="009B56DB" w:rsidRPr="009B56DB" w:rsidTr="009B56DB">
        <w:trPr>
          <w:trHeight w:val="695"/>
          <w:jc w:val="center"/>
        </w:trPr>
        <w:tc>
          <w:tcPr>
            <w:tcW w:w="1468"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企业名称</w:t>
            </w:r>
          </w:p>
        </w:tc>
        <w:tc>
          <w:tcPr>
            <w:tcW w:w="7684"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736"/>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现场检查地址</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产品类别</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ind w:left="360" w:hanging="3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无菌医疗器械</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□植入性医疗器械</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□体外诊断试剂</w:t>
            </w:r>
          </w:p>
          <w:p w:rsidR="009B56DB" w:rsidRPr="009B56DB" w:rsidRDefault="009B56DB" w:rsidP="009B56DB">
            <w:pPr>
              <w:widowControl/>
              <w:spacing w:line="420" w:lineRule="atLeast"/>
              <w:ind w:left="360" w:hanging="3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定制式义齿</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□其他医疗器械</w:t>
            </w: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产品名称</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检查类型</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检查依据</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□医疗器械生产质量管理规范</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□医疗器械生产质量管理规范附录无菌医疗器械</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□医疗器械生产质量管理规范附录植入性医疗器械</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□医疗器械生产质量管理规范附录体外诊断试剂</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□医疗器械生产质量管理规范附录定制式义齿</w:t>
            </w:r>
          </w:p>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□其他</w:t>
            </w:r>
            <w:r w:rsidRPr="009B56DB">
              <w:rPr>
                <w:rFonts w:ascii="仿宋_GB2312" w:eastAsia="仿宋_GB2312" w:hAnsi="宋体" w:cs="宋体" w:hint="eastAsia"/>
                <w:kern w:val="0"/>
                <w:sz w:val="28"/>
                <w:szCs w:val="28"/>
                <w:u w:val="single"/>
              </w:rPr>
              <w:t>                                      </w:t>
            </w: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检查日期</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b/>
                <w:bCs/>
                <w:kern w:val="0"/>
                <w:sz w:val="28"/>
                <w:szCs w:val="28"/>
              </w:rPr>
              <w:t>  </w:t>
            </w:r>
            <w:r w:rsidRPr="009B56DB">
              <w:rPr>
                <w:rFonts w:ascii="仿宋_GB2312" w:eastAsia="仿宋_GB2312" w:hAnsi="宋体" w:cs="宋体" w:hint="eastAsia"/>
                <w:kern w:val="0"/>
                <w:sz w:val="28"/>
                <w:szCs w:val="28"/>
              </w:rPr>
              <w:t>自</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至</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p>
        </w:tc>
      </w:tr>
      <w:tr w:rsidR="009B56DB" w:rsidRPr="009B56DB" w:rsidTr="009B56DB">
        <w:trPr>
          <w:trHeight w:val="783"/>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企业</w:t>
            </w:r>
            <w:r w:rsidRPr="009B56DB">
              <w:rPr>
                <w:rFonts w:ascii="仿宋_GB2312" w:eastAsia="仿宋_GB2312" w:hAnsi="宋体" w:cs="宋体" w:hint="eastAsia"/>
                <w:kern w:val="0"/>
                <w:sz w:val="28"/>
                <w:szCs w:val="28"/>
              </w:rPr>
              <w:lastRenderedPageBreak/>
              <w:t>配合检查情况</w:t>
            </w:r>
          </w:p>
        </w:tc>
        <w:tc>
          <w:tcPr>
            <w:tcW w:w="7684" w:type="dxa"/>
            <w:gridSpan w:val="2"/>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1714"/>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其他需要说明情况</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3570"/>
          <w:jc w:val="center"/>
        </w:trPr>
        <w:tc>
          <w:tcPr>
            <w:tcW w:w="9152" w:type="dxa"/>
            <w:gridSpan w:val="3"/>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填写检查情况（包括但不仅限以下内容）</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1、企业基本情况</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2、产品概述</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3、注册检验样品和临床试验用样品真实性：</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用于样品生产的原材料是否有采购记录：</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是否有样品生产过程的记录和检验记录：</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样品的批号是否和生产记录的批号一致：</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如需要留样的产品，是否有留样：</w:t>
            </w:r>
          </w:p>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4、总体评价</w:t>
            </w: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检查组建议</w:t>
            </w:r>
          </w:p>
        </w:tc>
        <w:tc>
          <w:tcPr>
            <w:tcW w:w="7684"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□通过检查。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□未通过检查。</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□整改后复查：应在</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日前完成整改。</w:t>
            </w: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□停产整改。</w:t>
            </w:r>
          </w:p>
        </w:tc>
      </w:tr>
      <w:tr w:rsidR="009B56DB" w:rsidRPr="009B56DB" w:rsidTr="009B56DB">
        <w:trPr>
          <w:trHeight w:val="682"/>
          <w:jc w:val="center"/>
        </w:trPr>
        <w:tc>
          <w:tcPr>
            <w:tcW w:w="1468"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检查组成员签字</w:t>
            </w:r>
          </w:p>
        </w:tc>
        <w:tc>
          <w:tcPr>
            <w:tcW w:w="1373"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组</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长</w:t>
            </w:r>
          </w:p>
        </w:tc>
        <w:tc>
          <w:tcPr>
            <w:tcW w:w="6311"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78"/>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73"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组</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员</w:t>
            </w:r>
          </w:p>
        </w:tc>
        <w:tc>
          <w:tcPr>
            <w:tcW w:w="6311"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1171"/>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color w:val="000000"/>
                <w:kern w:val="0"/>
                <w:sz w:val="28"/>
                <w:szCs w:val="28"/>
              </w:rPr>
              <w:t>报告附件</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ind w:right="960"/>
              <w:jc w:val="left"/>
              <w:rPr>
                <w:rFonts w:ascii="宋体" w:eastAsia="宋体" w:hAnsi="宋体" w:cs="宋体"/>
                <w:kern w:val="0"/>
                <w:sz w:val="27"/>
                <w:szCs w:val="27"/>
              </w:rPr>
            </w:pPr>
            <w:r w:rsidRPr="009B56DB">
              <w:rPr>
                <w:rFonts w:ascii="仿宋_GB2312" w:eastAsia="仿宋_GB2312" w:hAnsi="宋体" w:cs="宋体" w:hint="eastAsia"/>
                <w:kern w:val="0"/>
                <w:sz w:val="28"/>
                <w:szCs w:val="28"/>
              </w:rPr>
              <w:t>□1.现场检查记录表</w:t>
            </w:r>
          </w:p>
          <w:p w:rsidR="009B56DB" w:rsidRPr="009B56DB" w:rsidRDefault="009B56DB" w:rsidP="009B56DB">
            <w:pPr>
              <w:widowControl/>
              <w:spacing w:line="420" w:lineRule="atLeast"/>
              <w:ind w:right="960"/>
              <w:jc w:val="left"/>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□2.企业说明材料（如有）</w:t>
            </w:r>
          </w:p>
          <w:p w:rsidR="009B56DB" w:rsidRPr="009B56DB" w:rsidRDefault="009B56DB" w:rsidP="009B56DB">
            <w:pPr>
              <w:widowControl/>
              <w:spacing w:line="420" w:lineRule="atLeast"/>
              <w:ind w:right="960"/>
              <w:jc w:val="left"/>
              <w:rPr>
                <w:rFonts w:ascii="宋体" w:eastAsia="宋体" w:hAnsi="宋体" w:cs="宋体"/>
                <w:kern w:val="0"/>
                <w:sz w:val="27"/>
                <w:szCs w:val="27"/>
              </w:rPr>
            </w:pPr>
            <w:r w:rsidRPr="009B56DB">
              <w:rPr>
                <w:rFonts w:ascii="仿宋_GB2312" w:eastAsia="仿宋_GB2312" w:hAnsi="宋体" w:cs="宋体" w:hint="eastAsia"/>
                <w:kern w:val="0"/>
                <w:sz w:val="28"/>
                <w:szCs w:val="28"/>
              </w:rPr>
              <w:t>□3.其他有关材料和证据。</w:t>
            </w:r>
            <w:r w:rsidRPr="009B56DB">
              <w:rPr>
                <w:rFonts w:ascii="仿宋_GB2312" w:eastAsia="仿宋_GB2312" w:hAnsi="宋体" w:cs="宋体" w:hint="eastAsia"/>
                <w:kern w:val="0"/>
                <w:sz w:val="28"/>
                <w:szCs w:val="28"/>
              </w:rPr>
              <w:t> </w:t>
            </w:r>
          </w:p>
        </w:tc>
      </w:tr>
    </w:tbl>
    <w:p w:rsidR="009B56DB" w:rsidRPr="009B56DB" w:rsidRDefault="009B56DB" w:rsidP="009B56DB">
      <w:pPr>
        <w:widowControl/>
        <w:shd w:val="clear" w:color="auto" w:fill="FFFFFF"/>
        <w:spacing w:line="420"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lastRenderedPageBreak/>
        <w:t>附件4</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宋体" w:eastAsia="宋体" w:hAnsi="宋体" w:cs="宋体" w:hint="eastAsia"/>
          <w:b/>
          <w:bCs/>
          <w:color w:val="000000"/>
          <w:kern w:val="0"/>
          <w:sz w:val="36"/>
          <w:szCs w:val="36"/>
        </w:rPr>
        <w:t>医疗器械生产企业整改后复查报告</w:t>
      </w:r>
    </w:p>
    <w:tbl>
      <w:tblPr>
        <w:tblW w:w="0" w:type="auto"/>
        <w:jc w:val="center"/>
        <w:tblLook w:val="04A0"/>
      </w:tblPr>
      <w:tblGrid>
        <w:gridCol w:w="416"/>
        <w:gridCol w:w="2407"/>
        <w:gridCol w:w="5699"/>
      </w:tblGrid>
      <w:tr w:rsidR="009B56DB" w:rsidRPr="009B56DB" w:rsidTr="009B56DB">
        <w:trPr>
          <w:trHeight w:val="755"/>
          <w:jc w:val="center"/>
        </w:trPr>
        <w:tc>
          <w:tcPr>
            <w:tcW w:w="1468"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企业名称</w:t>
            </w:r>
          </w:p>
        </w:tc>
        <w:tc>
          <w:tcPr>
            <w:tcW w:w="7684"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736"/>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现场检查地址</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产品类别</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ind w:left="360" w:hanging="3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无菌医疗器械</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□植入性医疗器械</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□体外诊断试剂</w:t>
            </w:r>
          </w:p>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定制式义齿</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□其他医疗器械</w:t>
            </w: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产品名称</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w:t>
            </w:r>
            <w:r w:rsidRPr="009B56DB">
              <w:rPr>
                <w:rFonts w:ascii="仿宋_GB2312" w:eastAsia="仿宋_GB2312" w:hAnsi="宋体" w:cs="宋体" w:hint="eastAsia"/>
                <w:kern w:val="0"/>
                <w:sz w:val="28"/>
                <w:szCs w:val="28"/>
              </w:rPr>
              <w:lastRenderedPageBreak/>
              <w:t>类型</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检查依据</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5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□医疗器械生产质量管理规范</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□医疗器械生产质量管理规范附录无菌医疗器械</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□医疗器械生产质量管理规范附录植入性医疗器械</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□医疗器械生产质量管理规范附录体外诊断试剂</w:t>
            </w:r>
          </w:p>
          <w:p w:rsidR="009B56DB" w:rsidRPr="009B56DB" w:rsidRDefault="009B56DB" w:rsidP="009B56DB">
            <w:pPr>
              <w:widowControl/>
              <w:spacing w:line="5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□医疗器械生产质量管理规范附录定制式义齿</w:t>
            </w:r>
          </w:p>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□其他</w:t>
            </w:r>
            <w:r w:rsidRPr="009B56DB">
              <w:rPr>
                <w:rFonts w:ascii="仿宋_GB2312" w:eastAsia="仿宋_GB2312" w:hAnsi="宋体" w:cs="宋体" w:hint="eastAsia"/>
                <w:kern w:val="0"/>
                <w:sz w:val="28"/>
                <w:szCs w:val="28"/>
                <w:u w:val="single"/>
              </w:rPr>
              <w:t>                                      </w:t>
            </w: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复查时间</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ind w:firstLine="28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至</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p>
        </w:tc>
      </w:tr>
      <w:tr w:rsidR="009B56DB" w:rsidRPr="009B56DB" w:rsidTr="009B56DB">
        <w:trPr>
          <w:trHeight w:val="783"/>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企业配合检查情况</w:t>
            </w:r>
          </w:p>
        </w:tc>
        <w:tc>
          <w:tcPr>
            <w:tcW w:w="7684" w:type="dxa"/>
            <w:gridSpan w:val="2"/>
            <w:tcBorders>
              <w:top w:val="nil"/>
              <w:left w:val="nil"/>
              <w:bottom w:val="single" w:sz="4" w:space="0" w:color="000000"/>
              <w:right w:val="single" w:sz="4" w:space="0" w:color="000000"/>
            </w:tcBorders>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1504"/>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其他需要说明情况</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2825"/>
          <w:jc w:val="center"/>
        </w:trPr>
        <w:tc>
          <w:tcPr>
            <w:tcW w:w="9152" w:type="dxa"/>
            <w:gridSpan w:val="3"/>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检查组对企业整改情况评价</w:t>
            </w:r>
          </w:p>
        </w:tc>
      </w:tr>
      <w:tr w:rsidR="009B56DB" w:rsidRPr="009B56DB" w:rsidTr="009B56DB">
        <w:trPr>
          <w:trHeight w:val="678"/>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检查组建议</w:t>
            </w:r>
          </w:p>
        </w:tc>
        <w:tc>
          <w:tcPr>
            <w:tcW w:w="7684" w:type="dxa"/>
            <w:gridSpan w:val="2"/>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□整改后通过检查。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□整改后未通过检查。</w:t>
            </w:r>
            <w:r w:rsidRPr="009B56DB">
              <w:rPr>
                <w:rFonts w:ascii="仿宋_GB2312" w:eastAsia="仿宋_GB2312" w:hAnsi="宋体" w:cs="宋体" w:hint="eastAsia"/>
                <w:kern w:val="0"/>
                <w:sz w:val="28"/>
                <w:szCs w:val="28"/>
              </w:rPr>
              <w:t>   </w:t>
            </w:r>
          </w:p>
        </w:tc>
      </w:tr>
      <w:tr w:rsidR="009B56DB" w:rsidRPr="009B56DB" w:rsidTr="009B56DB">
        <w:trPr>
          <w:trHeight w:val="682"/>
          <w:jc w:val="center"/>
        </w:trPr>
        <w:tc>
          <w:tcPr>
            <w:tcW w:w="1468" w:type="dxa"/>
            <w:vMerge w:val="restart"/>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检查组成</w:t>
            </w:r>
            <w:r w:rsidRPr="009B56DB">
              <w:rPr>
                <w:rFonts w:ascii="仿宋_GB2312" w:eastAsia="仿宋_GB2312" w:hAnsi="宋体" w:cs="宋体" w:hint="eastAsia"/>
                <w:kern w:val="0"/>
                <w:sz w:val="28"/>
                <w:szCs w:val="28"/>
              </w:rPr>
              <w:lastRenderedPageBreak/>
              <w:t>员签字</w:t>
            </w:r>
          </w:p>
        </w:tc>
        <w:tc>
          <w:tcPr>
            <w:tcW w:w="1373"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组</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长</w:t>
            </w:r>
          </w:p>
        </w:tc>
        <w:tc>
          <w:tcPr>
            <w:tcW w:w="6311"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678"/>
          <w:jc w:val="center"/>
        </w:trPr>
        <w:tc>
          <w:tcPr>
            <w:tcW w:w="0" w:type="auto"/>
            <w:vMerge/>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B56DB" w:rsidRPr="009B56DB" w:rsidRDefault="009B56DB" w:rsidP="009B56DB">
            <w:pPr>
              <w:widowControl/>
              <w:jc w:val="left"/>
              <w:rPr>
                <w:rFonts w:ascii="宋体" w:eastAsia="宋体" w:hAnsi="宋体" w:cs="宋体"/>
                <w:kern w:val="0"/>
                <w:sz w:val="27"/>
                <w:szCs w:val="27"/>
              </w:rPr>
            </w:pPr>
          </w:p>
        </w:tc>
        <w:tc>
          <w:tcPr>
            <w:tcW w:w="1373" w:type="dxa"/>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组</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员</w:t>
            </w:r>
          </w:p>
        </w:tc>
        <w:tc>
          <w:tcPr>
            <w:tcW w:w="6311"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1171"/>
          <w:jc w:val="center"/>
        </w:trPr>
        <w:tc>
          <w:tcPr>
            <w:tcW w:w="1468"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color w:val="000000"/>
                <w:kern w:val="0"/>
                <w:sz w:val="28"/>
                <w:szCs w:val="28"/>
              </w:rPr>
              <w:lastRenderedPageBreak/>
              <w:t>报告附件</w:t>
            </w:r>
          </w:p>
        </w:tc>
        <w:tc>
          <w:tcPr>
            <w:tcW w:w="7684" w:type="dxa"/>
            <w:gridSpan w:val="2"/>
            <w:tcBorders>
              <w:top w:val="nil"/>
              <w:left w:val="nil"/>
              <w:bottom w:val="single" w:sz="4" w:space="0" w:color="000000"/>
              <w:right w:val="single" w:sz="4" w:space="0" w:color="000000"/>
            </w:tcBorders>
            <w:vAlign w:val="center"/>
            <w:hideMark/>
          </w:tcPr>
          <w:p w:rsidR="009B56DB" w:rsidRPr="009B56DB" w:rsidRDefault="009B56DB" w:rsidP="009B56DB">
            <w:pPr>
              <w:widowControl/>
              <w:spacing w:line="420" w:lineRule="atLeast"/>
              <w:ind w:right="960"/>
              <w:jc w:val="left"/>
              <w:rPr>
                <w:rFonts w:ascii="宋体" w:eastAsia="宋体" w:hAnsi="宋体" w:cs="宋体"/>
                <w:kern w:val="0"/>
                <w:sz w:val="27"/>
                <w:szCs w:val="27"/>
              </w:rPr>
            </w:pPr>
            <w:r w:rsidRPr="009B56DB">
              <w:rPr>
                <w:rFonts w:ascii="仿宋_GB2312" w:eastAsia="仿宋_GB2312" w:hAnsi="宋体" w:cs="宋体" w:hint="eastAsia"/>
                <w:kern w:val="0"/>
                <w:sz w:val="28"/>
                <w:szCs w:val="28"/>
              </w:rPr>
              <w:t>□1.企业整改报告</w:t>
            </w:r>
          </w:p>
          <w:p w:rsidR="009B56DB" w:rsidRPr="009B56DB" w:rsidRDefault="009B56DB" w:rsidP="009B56DB">
            <w:pPr>
              <w:widowControl/>
              <w:spacing w:line="420" w:lineRule="atLeast"/>
              <w:ind w:right="960"/>
              <w:jc w:val="left"/>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□2.企业说明材料（如有）</w:t>
            </w:r>
          </w:p>
          <w:p w:rsidR="009B56DB" w:rsidRPr="009B56DB" w:rsidRDefault="009B56DB" w:rsidP="009B56DB">
            <w:pPr>
              <w:widowControl/>
              <w:spacing w:line="420" w:lineRule="atLeast"/>
              <w:ind w:right="960"/>
              <w:jc w:val="left"/>
              <w:rPr>
                <w:rFonts w:ascii="宋体" w:eastAsia="宋体" w:hAnsi="宋体" w:cs="宋体"/>
                <w:kern w:val="0"/>
                <w:sz w:val="27"/>
                <w:szCs w:val="27"/>
              </w:rPr>
            </w:pPr>
            <w:r w:rsidRPr="009B56DB">
              <w:rPr>
                <w:rFonts w:ascii="仿宋_GB2312" w:eastAsia="仿宋_GB2312" w:hAnsi="宋体" w:cs="宋体" w:hint="eastAsia"/>
                <w:kern w:val="0"/>
                <w:sz w:val="28"/>
                <w:szCs w:val="28"/>
              </w:rPr>
              <w:t>□3.其他有关材料和证据。</w:t>
            </w:r>
            <w:r w:rsidRPr="009B56DB">
              <w:rPr>
                <w:rFonts w:ascii="仿宋_GB2312" w:eastAsia="仿宋_GB2312" w:hAnsi="宋体" w:cs="宋体" w:hint="eastAsia"/>
                <w:kern w:val="0"/>
                <w:sz w:val="28"/>
                <w:szCs w:val="28"/>
              </w:rPr>
              <w:t> </w:t>
            </w:r>
          </w:p>
        </w:tc>
      </w:tr>
    </w:tbl>
    <w:p w:rsidR="009B56DB" w:rsidRPr="009B56DB" w:rsidRDefault="009B56DB" w:rsidP="009B56DB">
      <w:pPr>
        <w:widowControl/>
        <w:shd w:val="clear" w:color="auto" w:fill="FFFFFF"/>
        <w:spacing w:line="405"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附件5</w:t>
      </w:r>
      <w:r w:rsidRPr="009B56DB">
        <w:rPr>
          <w:rFonts w:ascii="宋体" w:eastAsia="宋体" w:hAnsi="宋体" w:cs="宋体" w:hint="eastAsia"/>
          <w:color w:val="000000"/>
          <w:kern w:val="0"/>
          <w:sz w:val="32"/>
          <w:szCs w:val="32"/>
        </w:rPr>
        <w:t> </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宋体" w:eastAsia="宋体" w:hAnsi="宋体" w:cs="宋体" w:hint="eastAsia"/>
          <w:b/>
          <w:bCs/>
          <w:color w:val="000000"/>
          <w:kern w:val="0"/>
          <w:sz w:val="36"/>
          <w:szCs w:val="36"/>
        </w:rPr>
        <w:t>医疗器械现场检查审查意见（市局）</w:t>
      </w:r>
    </w:p>
    <w:tbl>
      <w:tblPr>
        <w:tblW w:w="0" w:type="auto"/>
        <w:jc w:val="center"/>
        <w:tblLook w:val="04A0"/>
      </w:tblPr>
      <w:tblGrid>
        <w:gridCol w:w="387"/>
        <w:gridCol w:w="8135"/>
      </w:tblGrid>
      <w:tr w:rsidR="009B56DB" w:rsidRPr="009B56DB" w:rsidTr="009B56DB">
        <w:trPr>
          <w:trHeight w:val="737"/>
          <w:jc w:val="center"/>
        </w:trPr>
        <w:tc>
          <w:tcPr>
            <w:tcW w:w="1507" w:type="dxa"/>
            <w:tcBorders>
              <w:top w:val="single" w:sz="8" w:space="0" w:color="000000"/>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申请事项</w:t>
            </w:r>
          </w:p>
        </w:tc>
        <w:tc>
          <w:tcPr>
            <w:tcW w:w="7645" w:type="dxa"/>
            <w:tcBorders>
              <w:top w:val="single" w:sz="8" w:space="0" w:color="000000"/>
              <w:left w:val="nil"/>
              <w:bottom w:val="single" w:sz="8" w:space="0" w:color="000000"/>
              <w:right w:val="single" w:sz="8" w:space="0" w:color="000000"/>
            </w:tcBorders>
            <w:vAlign w:val="center"/>
            <w:hideMark/>
          </w:tcPr>
          <w:p w:rsidR="009B56DB" w:rsidRPr="009B56DB" w:rsidRDefault="009B56DB" w:rsidP="009B56DB">
            <w:pPr>
              <w:widowControl/>
              <w:spacing w:line="60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□注册质量管理体系核查</w:t>
            </w:r>
            <w:r w:rsidRPr="009B56DB">
              <w:rPr>
                <w:rFonts w:ascii="仿宋_GB2312" w:eastAsia="仿宋_GB2312" w:hAnsi="宋体" w:cs="宋体" w:hint="eastAsia"/>
                <w:kern w:val="0"/>
                <w:sz w:val="28"/>
                <w:szCs w:val="28"/>
              </w:rPr>
              <w:t>         </w:t>
            </w:r>
          </w:p>
          <w:p w:rsidR="009B56DB" w:rsidRPr="009B56DB" w:rsidRDefault="009B56DB" w:rsidP="009B56DB">
            <w:pPr>
              <w:widowControl/>
              <w:spacing w:line="600" w:lineRule="atLeast"/>
              <w:ind w:firstLine="14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□首次</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□延续</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□变更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生产许可现场检查</w:t>
            </w:r>
          </w:p>
        </w:tc>
      </w:tr>
      <w:tr w:rsidR="009B56DB" w:rsidRPr="009B56DB" w:rsidTr="009B56DB">
        <w:trPr>
          <w:trHeight w:val="737"/>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企业名称</w:t>
            </w:r>
          </w:p>
        </w:tc>
        <w:tc>
          <w:tcPr>
            <w:tcW w:w="7645" w:type="dxa"/>
            <w:tcBorders>
              <w:top w:val="nil"/>
              <w:left w:val="nil"/>
              <w:bottom w:val="single" w:sz="8" w:space="0" w:color="000000"/>
              <w:right w:val="single" w:sz="8"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737"/>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ind w:right="-76"/>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生产地址</w:t>
            </w:r>
          </w:p>
        </w:tc>
        <w:tc>
          <w:tcPr>
            <w:tcW w:w="7645" w:type="dxa"/>
            <w:tcBorders>
              <w:top w:val="nil"/>
              <w:left w:val="nil"/>
              <w:bottom w:val="single" w:sz="8" w:space="0" w:color="000000"/>
              <w:right w:val="single" w:sz="8"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737"/>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ind w:right="-76" w:firstLine="5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产品名称</w:t>
            </w:r>
          </w:p>
        </w:tc>
        <w:tc>
          <w:tcPr>
            <w:tcW w:w="7645" w:type="dxa"/>
            <w:tcBorders>
              <w:top w:val="nil"/>
              <w:left w:val="nil"/>
              <w:bottom w:val="single" w:sz="8" w:space="0" w:color="000000"/>
              <w:right w:val="single" w:sz="8"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750"/>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审查类别</w:t>
            </w:r>
          </w:p>
        </w:tc>
        <w:tc>
          <w:tcPr>
            <w:tcW w:w="7645" w:type="dxa"/>
            <w:tcBorders>
              <w:top w:val="nil"/>
              <w:left w:val="nil"/>
              <w:bottom w:val="single" w:sz="8" w:space="0" w:color="000000"/>
              <w:right w:val="single" w:sz="8" w:space="0" w:color="000000"/>
            </w:tcBorders>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□检查报告</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□整改后复查报告</w:t>
            </w:r>
          </w:p>
        </w:tc>
      </w:tr>
      <w:tr w:rsidR="009B56DB" w:rsidRPr="009B56DB" w:rsidTr="009B56DB">
        <w:trPr>
          <w:trHeight w:val="3346"/>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审查意见</w:t>
            </w:r>
          </w:p>
        </w:tc>
        <w:tc>
          <w:tcPr>
            <w:tcW w:w="7645" w:type="dxa"/>
            <w:tcBorders>
              <w:top w:val="nil"/>
              <w:left w:val="nil"/>
              <w:bottom w:val="single" w:sz="8" w:space="0" w:color="000000"/>
              <w:right w:val="single" w:sz="8" w:space="0" w:color="000000"/>
            </w:tcBorders>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同意检查组的结论为整改后复查，</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经核实，不符合项已整改到位。（若检查结论为“通过”或“未通过”的，审查意见可写“同意检查组的结论为通过或未通过检查”）（附件：□检查报告</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□整改后复查报告）</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经办人签字：</w:t>
            </w: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ind w:firstLine="560"/>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ind w:firstLine="5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p>
        </w:tc>
      </w:tr>
      <w:tr w:rsidR="009B56DB" w:rsidRPr="009B56DB" w:rsidTr="009B56DB">
        <w:trPr>
          <w:trHeight w:val="90"/>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9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设区市局部</w:t>
            </w:r>
            <w:r w:rsidRPr="009B56DB">
              <w:rPr>
                <w:rFonts w:ascii="仿宋_GB2312" w:eastAsia="仿宋_GB2312" w:hAnsi="宋体" w:cs="宋体" w:hint="eastAsia"/>
                <w:kern w:val="0"/>
                <w:sz w:val="28"/>
                <w:szCs w:val="28"/>
              </w:rPr>
              <w:lastRenderedPageBreak/>
              <w:t>门负责人意见</w:t>
            </w:r>
          </w:p>
        </w:tc>
        <w:tc>
          <w:tcPr>
            <w:tcW w:w="7645" w:type="dxa"/>
            <w:tcBorders>
              <w:top w:val="nil"/>
              <w:left w:val="nil"/>
              <w:bottom w:val="single" w:sz="8" w:space="0" w:color="000000"/>
              <w:right w:val="single" w:sz="8" w:space="0" w:color="000000"/>
            </w:tcBorders>
            <w:hideMark/>
          </w:tcPr>
          <w:p w:rsidR="009B56DB" w:rsidRPr="009B56DB" w:rsidRDefault="009B56DB" w:rsidP="009B56DB">
            <w:pPr>
              <w:widowControl/>
              <w:spacing w:line="420" w:lineRule="atLeast"/>
              <w:ind w:firstLine="5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同意经办人意见。</w:t>
            </w:r>
          </w:p>
          <w:p w:rsidR="009B56DB" w:rsidRPr="009B56DB" w:rsidRDefault="009B56DB" w:rsidP="009B56DB">
            <w:pPr>
              <w:widowControl/>
              <w:spacing w:line="420" w:lineRule="atLeast"/>
              <w:ind w:firstLine="840"/>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科（处）室负责人签字：</w:t>
            </w: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ind w:firstLine="560"/>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p>
          <w:p w:rsidR="009B56DB" w:rsidRPr="009B56DB" w:rsidRDefault="009B56DB" w:rsidP="009B56DB">
            <w:pPr>
              <w:widowControl/>
              <w:spacing w:line="90" w:lineRule="atLeast"/>
              <w:ind w:firstLine="5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lastRenderedPageBreak/>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p>
        </w:tc>
      </w:tr>
      <w:tr w:rsidR="009B56DB" w:rsidRPr="009B56DB" w:rsidTr="009B56DB">
        <w:trPr>
          <w:trHeight w:val="1902"/>
          <w:jc w:val="center"/>
        </w:trPr>
        <w:tc>
          <w:tcPr>
            <w:tcW w:w="1507" w:type="dxa"/>
            <w:tcBorders>
              <w:top w:val="nil"/>
              <w:left w:val="single" w:sz="8" w:space="0" w:color="000000"/>
              <w:bottom w:val="single" w:sz="8" w:space="0" w:color="000000"/>
              <w:right w:val="single" w:sz="8" w:space="0" w:color="000000"/>
            </w:tcBorders>
            <w:vAlign w:val="center"/>
            <w:hideMark/>
          </w:tcPr>
          <w:p w:rsidR="009B56DB" w:rsidRPr="009B56DB" w:rsidRDefault="009B56DB" w:rsidP="009B56DB">
            <w:pPr>
              <w:widowControl/>
              <w:spacing w:line="420" w:lineRule="atLeast"/>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lastRenderedPageBreak/>
              <w:t>设区市局领导意见</w:t>
            </w:r>
          </w:p>
        </w:tc>
        <w:tc>
          <w:tcPr>
            <w:tcW w:w="7645" w:type="dxa"/>
            <w:tcBorders>
              <w:top w:val="nil"/>
              <w:left w:val="nil"/>
              <w:bottom w:val="single" w:sz="8" w:space="0" w:color="000000"/>
              <w:right w:val="single" w:sz="8" w:space="0" w:color="000000"/>
            </w:tcBorders>
            <w:vAlign w:val="center"/>
            <w:hideMark/>
          </w:tcPr>
          <w:p w:rsidR="009B56DB" w:rsidRPr="009B56DB" w:rsidRDefault="009B56DB" w:rsidP="009B56DB">
            <w:pPr>
              <w:widowControl/>
              <w:spacing w:line="420" w:lineRule="atLeast"/>
              <w:ind w:firstLine="560"/>
              <w:jc w:val="center"/>
              <w:rPr>
                <w:rFonts w:ascii="宋体" w:eastAsia="宋体" w:hAnsi="宋体" w:cs="宋体"/>
                <w:kern w:val="0"/>
                <w:sz w:val="27"/>
                <w:szCs w:val="27"/>
              </w:rPr>
            </w:pP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shd w:val="clear" w:color="auto" w:fill="FFFFFF"/>
              </w:rPr>
              <w:t> </w:t>
            </w:r>
            <w:r w:rsidRPr="009B56DB">
              <w:rPr>
                <w:rFonts w:ascii="仿宋_GB2312" w:eastAsia="仿宋_GB2312" w:hAnsi="宋体" w:cs="宋体" w:hint="eastAsia"/>
                <w:kern w:val="0"/>
                <w:sz w:val="28"/>
                <w:szCs w:val="28"/>
              </w:rPr>
              <w:t>同意。</w:t>
            </w:r>
          </w:p>
          <w:p w:rsidR="009B56DB" w:rsidRPr="009B56DB" w:rsidRDefault="009B56DB" w:rsidP="009B56DB">
            <w:pPr>
              <w:widowControl/>
              <w:spacing w:line="420" w:lineRule="atLeast"/>
              <w:ind w:firstLine="560"/>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签字：</w:t>
            </w: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ind w:firstLine="560"/>
              <w:jc w:val="center"/>
              <w:rPr>
                <w:rFonts w:ascii="宋体" w:eastAsia="宋体" w:hAnsi="宋体" w:cs="宋体" w:hint="eastAsia"/>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(公</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章)</w:t>
            </w:r>
            <w:r w:rsidRPr="009B56DB">
              <w:rPr>
                <w:rFonts w:ascii="仿宋_GB2312" w:eastAsia="仿宋_GB2312" w:hAnsi="宋体" w:cs="宋体" w:hint="eastAsia"/>
                <w:kern w:val="0"/>
                <w:sz w:val="28"/>
                <w:szCs w:val="28"/>
              </w:rPr>
              <w:t>    </w:t>
            </w:r>
          </w:p>
          <w:p w:rsidR="009B56DB" w:rsidRPr="009B56DB" w:rsidRDefault="009B56DB" w:rsidP="009B56DB">
            <w:pPr>
              <w:widowControl/>
              <w:spacing w:line="420" w:lineRule="atLeast"/>
              <w:ind w:right="960"/>
              <w:jc w:val="left"/>
              <w:rPr>
                <w:rFonts w:ascii="宋体" w:eastAsia="宋体" w:hAnsi="宋体" w:cs="宋体"/>
                <w:kern w:val="0"/>
                <w:sz w:val="27"/>
                <w:szCs w:val="27"/>
              </w:rPr>
            </w:pP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年</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月</w:t>
            </w:r>
            <w:r w:rsidRPr="009B56DB">
              <w:rPr>
                <w:rFonts w:ascii="仿宋_GB2312" w:eastAsia="仿宋_GB2312" w:hAnsi="宋体" w:cs="宋体" w:hint="eastAsia"/>
                <w:kern w:val="0"/>
                <w:sz w:val="28"/>
                <w:szCs w:val="28"/>
              </w:rPr>
              <w:t>    </w:t>
            </w:r>
            <w:r w:rsidRPr="009B56DB">
              <w:rPr>
                <w:rFonts w:ascii="仿宋_GB2312" w:eastAsia="仿宋_GB2312" w:hAnsi="宋体" w:cs="宋体" w:hint="eastAsia"/>
                <w:kern w:val="0"/>
                <w:sz w:val="28"/>
                <w:szCs w:val="28"/>
              </w:rPr>
              <w:t>日</w:t>
            </w:r>
          </w:p>
        </w:tc>
      </w:tr>
    </w:tbl>
    <w:p w:rsidR="009B56DB" w:rsidRPr="009B56DB" w:rsidRDefault="009B56DB" w:rsidP="009B56DB">
      <w:pPr>
        <w:widowControl/>
        <w:shd w:val="clear" w:color="auto" w:fill="FFFFFF"/>
        <w:spacing w:line="420" w:lineRule="atLeast"/>
        <w:jc w:val="left"/>
        <w:rPr>
          <w:rFonts w:ascii="宋体" w:eastAsia="宋体" w:hAnsi="宋体" w:cs="宋体" w:hint="eastAsia"/>
          <w:color w:val="000000"/>
          <w:kern w:val="0"/>
          <w:sz w:val="27"/>
          <w:szCs w:val="27"/>
        </w:rPr>
      </w:pPr>
      <w:r w:rsidRPr="009B56DB">
        <w:rPr>
          <w:rFonts w:ascii="黑体" w:eastAsia="黑体" w:hAnsi="黑体" w:cs="宋体" w:hint="eastAsia"/>
          <w:color w:val="000000"/>
          <w:kern w:val="0"/>
          <w:sz w:val="32"/>
          <w:szCs w:val="32"/>
        </w:rPr>
        <w:t>附件6</w:t>
      </w:r>
    </w:p>
    <w:p w:rsidR="009B56DB" w:rsidRPr="009B56DB" w:rsidRDefault="009B56DB" w:rsidP="009B56DB">
      <w:pPr>
        <w:widowControl/>
        <w:shd w:val="clear" w:color="auto" w:fill="FFFFFF"/>
        <w:spacing w:line="520"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44"/>
          <w:szCs w:val="44"/>
        </w:rPr>
        <w:t>境内第三类医疗器械注册质量管理体系</w:t>
      </w:r>
    </w:p>
    <w:p w:rsidR="009B56DB" w:rsidRPr="009B56DB" w:rsidRDefault="009B56DB" w:rsidP="009B56DB">
      <w:pPr>
        <w:widowControl/>
        <w:shd w:val="clear" w:color="auto" w:fill="FFFFFF"/>
        <w:spacing w:line="520"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44"/>
          <w:szCs w:val="44"/>
        </w:rPr>
        <w:t>核查结果通知</w:t>
      </w:r>
    </w:p>
    <w:p w:rsidR="009B56DB" w:rsidRPr="009B56DB" w:rsidRDefault="009B56DB" w:rsidP="009B56DB">
      <w:pPr>
        <w:widowControl/>
        <w:shd w:val="clear" w:color="auto" w:fill="FFFFFF"/>
        <w:spacing w:line="520" w:lineRule="atLeast"/>
        <w:jc w:val="center"/>
        <w:rPr>
          <w:rFonts w:ascii="宋体" w:eastAsia="宋体" w:hAnsi="宋体" w:cs="宋体" w:hint="eastAsia"/>
          <w:color w:val="000000"/>
          <w:kern w:val="0"/>
          <w:sz w:val="27"/>
          <w:szCs w:val="27"/>
        </w:rPr>
      </w:pPr>
      <w:r w:rsidRPr="009B56DB">
        <w:rPr>
          <w:rFonts w:ascii="楷体_GB2312" w:eastAsia="楷体_GB2312" w:hAnsi="宋体" w:cs="宋体" w:hint="eastAsia"/>
          <w:color w:val="000000"/>
          <w:kern w:val="0"/>
          <w:sz w:val="32"/>
          <w:szCs w:val="32"/>
        </w:rPr>
        <w:t>（格式）</w:t>
      </w:r>
    </w:p>
    <w:p w:rsidR="009B56DB" w:rsidRPr="009B56DB" w:rsidRDefault="009B56DB" w:rsidP="009B56DB">
      <w:pPr>
        <w:widowControl/>
        <w:shd w:val="clear" w:color="auto" w:fill="FFFFFF"/>
        <w:spacing w:line="540" w:lineRule="atLeast"/>
        <w:ind w:right="480" w:firstLine="600"/>
        <w:jc w:val="left"/>
        <w:rPr>
          <w:rFonts w:ascii="宋体" w:eastAsia="宋体" w:hAnsi="宋体" w:cs="宋体" w:hint="eastAsia"/>
          <w:color w:val="000000"/>
          <w:kern w:val="0"/>
          <w:sz w:val="27"/>
          <w:szCs w:val="27"/>
        </w:rPr>
      </w:pPr>
      <w:r w:rsidRPr="009B56DB">
        <w:rPr>
          <w:rFonts w:ascii="宋体" w:eastAsia="宋体" w:hAnsi="宋体" w:cs="宋体" w:hint="eastAsia"/>
          <w:color w:val="000000"/>
          <w:kern w:val="0"/>
          <w:sz w:val="24"/>
          <w:szCs w:val="24"/>
        </w:rPr>
        <w:t>注册受理号：</w:t>
      </w:r>
    </w:p>
    <w:tbl>
      <w:tblPr>
        <w:tblW w:w="0" w:type="auto"/>
        <w:jc w:val="center"/>
        <w:tblLook w:val="04A0"/>
      </w:tblPr>
      <w:tblGrid>
        <w:gridCol w:w="8522"/>
      </w:tblGrid>
      <w:tr w:rsidR="009B56DB" w:rsidRPr="009B56DB" w:rsidTr="009B56DB">
        <w:trPr>
          <w:trHeight w:val="602"/>
          <w:jc w:val="center"/>
        </w:trPr>
        <w:tc>
          <w:tcPr>
            <w:tcW w:w="8522" w:type="dxa"/>
            <w:tcBorders>
              <w:top w:val="single" w:sz="4" w:space="0" w:color="000000"/>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注册申请人：</w:t>
            </w:r>
          </w:p>
        </w:tc>
      </w:tr>
      <w:tr w:rsidR="009B56DB" w:rsidRPr="009B56DB" w:rsidTr="009B56DB">
        <w:trPr>
          <w:trHeight w:val="678"/>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住所：</w:t>
            </w:r>
          </w:p>
        </w:tc>
      </w:tr>
      <w:tr w:rsidR="009B56DB" w:rsidRPr="009B56DB" w:rsidTr="009B56DB">
        <w:trPr>
          <w:trHeight w:val="690"/>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lastRenderedPageBreak/>
              <w:t>生产地址：</w:t>
            </w:r>
          </w:p>
        </w:tc>
      </w:tr>
      <w:tr w:rsidR="009B56DB" w:rsidRPr="009B56DB" w:rsidTr="009B56DB">
        <w:trPr>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产品名称：</w:t>
            </w:r>
          </w:p>
        </w:tc>
      </w:tr>
      <w:tr w:rsidR="009B56DB" w:rsidRPr="009B56DB" w:rsidTr="009B56DB">
        <w:trPr>
          <w:trHeight w:val="586"/>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本次核查覆盖的规格型号：</w:t>
            </w:r>
          </w:p>
        </w:tc>
      </w:tr>
      <w:tr w:rsidR="009B56DB" w:rsidRPr="009B56DB" w:rsidTr="009B56DB">
        <w:trPr>
          <w:trHeight w:val="1324"/>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核查依据：</w:t>
            </w:r>
          </w:p>
        </w:tc>
      </w:tr>
      <w:tr w:rsidR="009B56DB" w:rsidRPr="009B56DB" w:rsidTr="009B56DB">
        <w:trPr>
          <w:trHeight w:val="3334"/>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注册检验样品和临床试验用样品真实性：</w:t>
            </w:r>
          </w:p>
          <w:p w:rsidR="009B56DB" w:rsidRPr="009B56DB" w:rsidRDefault="009B56DB" w:rsidP="009B56DB">
            <w:pPr>
              <w:widowControl/>
              <w:spacing w:line="560" w:lineRule="atLeast"/>
              <w:ind w:firstLine="480"/>
              <w:jc w:val="center"/>
              <w:rPr>
                <w:rFonts w:ascii="宋体" w:eastAsia="宋体" w:hAnsi="宋体" w:cs="宋体" w:hint="eastAsia"/>
                <w:kern w:val="0"/>
                <w:sz w:val="27"/>
                <w:szCs w:val="27"/>
              </w:rPr>
            </w:pPr>
            <w:r w:rsidRPr="009B56DB">
              <w:rPr>
                <w:rFonts w:ascii="宋体" w:eastAsia="宋体" w:hAnsi="宋体" w:cs="宋体" w:hint="eastAsia"/>
                <w:kern w:val="0"/>
                <w:sz w:val="24"/>
                <w:szCs w:val="24"/>
              </w:rPr>
              <w:t>用于样品生产的原材料是否有采购记录：</w:t>
            </w:r>
          </w:p>
          <w:p w:rsidR="009B56DB" w:rsidRPr="009B56DB" w:rsidRDefault="009B56DB" w:rsidP="009B56DB">
            <w:pPr>
              <w:widowControl/>
              <w:spacing w:line="560" w:lineRule="atLeast"/>
              <w:ind w:firstLine="480"/>
              <w:jc w:val="center"/>
              <w:rPr>
                <w:rFonts w:ascii="宋体" w:eastAsia="宋体" w:hAnsi="宋体" w:cs="宋体" w:hint="eastAsia"/>
                <w:kern w:val="0"/>
                <w:sz w:val="27"/>
                <w:szCs w:val="27"/>
              </w:rPr>
            </w:pPr>
            <w:r w:rsidRPr="009B56DB">
              <w:rPr>
                <w:rFonts w:ascii="宋体" w:eastAsia="宋体" w:hAnsi="宋体" w:cs="宋体" w:hint="eastAsia"/>
                <w:kern w:val="0"/>
                <w:sz w:val="24"/>
                <w:szCs w:val="24"/>
              </w:rPr>
              <w:t>是否有样品生产过程的记录和检验记录：</w:t>
            </w:r>
          </w:p>
          <w:p w:rsidR="009B56DB" w:rsidRPr="009B56DB" w:rsidRDefault="009B56DB" w:rsidP="009B56DB">
            <w:pPr>
              <w:widowControl/>
              <w:spacing w:line="560" w:lineRule="atLeast"/>
              <w:ind w:firstLine="480"/>
              <w:jc w:val="center"/>
              <w:rPr>
                <w:rFonts w:ascii="宋体" w:eastAsia="宋体" w:hAnsi="宋体" w:cs="宋体" w:hint="eastAsia"/>
                <w:kern w:val="0"/>
                <w:sz w:val="27"/>
                <w:szCs w:val="27"/>
              </w:rPr>
            </w:pPr>
            <w:r w:rsidRPr="009B56DB">
              <w:rPr>
                <w:rFonts w:ascii="宋体" w:eastAsia="宋体" w:hAnsi="宋体" w:cs="宋体" w:hint="eastAsia"/>
                <w:kern w:val="0"/>
                <w:sz w:val="24"/>
                <w:szCs w:val="24"/>
              </w:rPr>
              <w:t>样品的批号是否和生产记录的批号一致：</w:t>
            </w:r>
          </w:p>
          <w:p w:rsidR="009B56DB" w:rsidRPr="009B56DB" w:rsidRDefault="009B56DB" w:rsidP="009B56DB">
            <w:pPr>
              <w:widowControl/>
              <w:spacing w:line="540" w:lineRule="atLeast"/>
              <w:ind w:firstLine="480"/>
              <w:jc w:val="center"/>
              <w:rPr>
                <w:rFonts w:ascii="宋体" w:eastAsia="宋体" w:hAnsi="宋体" w:cs="宋体"/>
                <w:kern w:val="0"/>
                <w:sz w:val="27"/>
                <w:szCs w:val="27"/>
              </w:rPr>
            </w:pPr>
            <w:r w:rsidRPr="009B56DB">
              <w:rPr>
                <w:rFonts w:ascii="宋体" w:eastAsia="宋体" w:hAnsi="宋体" w:cs="宋体" w:hint="eastAsia"/>
                <w:kern w:val="0"/>
                <w:sz w:val="24"/>
                <w:szCs w:val="24"/>
              </w:rPr>
              <w:t>如需要留样的产品，是否有留样：</w:t>
            </w:r>
          </w:p>
        </w:tc>
      </w:tr>
      <w:tr w:rsidR="009B56DB" w:rsidRPr="009B56DB" w:rsidTr="009B56DB">
        <w:trPr>
          <w:trHeight w:val="3334"/>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发现的问题：</w:t>
            </w:r>
          </w:p>
        </w:tc>
      </w:tr>
      <w:tr w:rsidR="009B56DB" w:rsidRPr="009B56DB" w:rsidTr="009B56DB">
        <w:trPr>
          <w:trHeight w:val="3334"/>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其他说明：</w:t>
            </w:r>
          </w:p>
        </w:tc>
      </w:tr>
      <w:tr w:rsidR="009B56DB" w:rsidRPr="009B56DB" w:rsidTr="009B56DB">
        <w:trPr>
          <w:trHeight w:val="3334"/>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lastRenderedPageBreak/>
              <w:t>核查结论：</w:t>
            </w:r>
          </w:p>
          <w:p w:rsidR="009B56DB" w:rsidRPr="009B56DB" w:rsidRDefault="009B56DB" w:rsidP="009B56DB">
            <w:pPr>
              <w:widowControl/>
              <w:spacing w:line="540" w:lineRule="atLeast"/>
              <w:jc w:val="center"/>
              <w:rPr>
                <w:rFonts w:ascii="宋体" w:eastAsia="宋体" w:hAnsi="宋体" w:cs="宋体" w:hint="eastAsia"/>
                <w:kern w:val="0"/>
                <w:sz w:val="27"/>
                <w:szCs w:val="27"/>
              </w:rPr>
            </w:pPr>
            <w:r w:rsidRPr="009B56DB">
              <w:rPr>
                <w:rFonts w:ascii="宋体" w:eastAsia="宋体" w:hAnsi="宋体" w:cs="宋体" w:hint="eastAsia"/>
                <w:kern w:val="0"/>
                <w:sz w:val="24"/>
                <w:szCs w:val="24"/>
              </w:rPr>
              <w:t>□  通过检查                □  未通过检查</w:t>
            </w:r>
          </w:p>
          <w:p w:rsidR="009B56DB" w:rsidRPr="009B56DB" w:rsidRDefault="009B56DB" w:rsidP="009B56DB">
            <w:pPr>
              <w:widowControl/>
              <w:spacing w:line="540" w:lineRule="atLeast"/>
              <w:jc w:val="center"/>
              <w:rPr>
                <w:rFonts w:ascii="宋体" w:eastAsia="宋体" w:hAnsi="宋体" w:cs="宋体" w:hint="eastAsia"/>
                <w:kern w:val="0"/>
                <w:sz w:val="27"/>
                <w:szCs w:val="27"/>
              </w:rPr>
            </w:pPr>
            <w:r w:rsidRPr="009B56DB">
              <w:rPr>
                <w:rFonts w:ascii="宋体" w:eastAsia="宋体" w:hAnsi="宋体" w:cs="宋体" w:hint="eastAsia"/>
                <w:kern w:val="0"/>
                <w:sz w:val="24"/>
                <w:szCs w:val="24"/>
              </w:rPr>
              <w:t>□  整改后通过检查          □  整改后未通过检查</w:t>
            </w:r>
          </w:p>
          <w:p w:rsidR="009B56DB" w:rsidRPr="009B56DB" w:rsidRDefault="009B56DB" w:rsidP="009B56DB">
            <w:pPr>
              <w:widowControl/>
              <w:spacing w:line="540" w:lineRule="atLeast"/>
              <w:ind w:right="960"/>
              <w:jc w:val="center"/>
              <w:rPr>
                <w:rFonts w:ascii="宋体" w:eastAsia="宋体" w:hAnsi="宋体" w:cs="宋体" w:hint="eastAsia"/>
                <w:kern w:val="0"/>
                <w:sz w:val="27"/>
                <w:szCs w:val="27"/>
              </w:rPr>
            </w:pPr>
            <w:r w:rsidRPr="009B56DB">
              <w:rPr>
                <w:rFonts w:ascii="宋体" w:eastAsia="宋体" w:hAnsi="宋体" w:cs="宋体" w:hint="eastAsia"/>
                <w:kern w:val="0"/>
                <w:sz w:val="24"/>
                <w:szCs w:val="24"/>
              </w:rPr>
              <w:t>                   日    期：                      </w:t>
            </w:r>
          </w:p>
          <w:p w:rsidR="009B56DB" w:rsidRPr="009B56DB" w:rsidRDefault="009B56DB" w:rsidP="009B56DB">
            <w:pPr>
              <w:widowControl/>
              <w:spacing w:line="540" w:lineRule="atLeast"/>
              <w:jc w:val="right"/>
              <w:rPr>
                <w:rFonts w:ascii="宋体" w:eastAsia="宋体" w:hAnsi="宋体" w:cs="宋体"/>
                <w:kern w:val="0"/>
                <w:sz w:val="27"/>
                <w:szCs w:val="27"/>
              </w:rPr>
            </w:pPr>
            <w:r w:rsidRPr="009B56DB">
              <w:rPr>
                <w:rFonts w:ascii="宋体" w:eastAsia="宋体" w:hAnsi="宋体" w:cs="宋体" w:hint="eastAsia"/>
                <w:kern w:val="0"/>
                <w:sz w:val="24"/>
                <w:szCs w:val="24"/>
              </w:rPr>
              <w:t>（省、自治区、直辖市食品药品监督管理部门盖章）</w:t>
            </w:r>
          </w:p>
        </w:tc>
      </w:tr>
      <w:tr w:rsidR="009B56DB" w:rsidRPr="009B56DB" w:rsidTr="009B56DB">
        <w:trPr>
          <w:trHeight w:val="696"/>
          <w:jc w:val="center"/>
        </w:trPr>
        <w:tc>
          <w:tcPr>
            <w:tcW w:w="8522" w:type="dxa"/>
            <w:tcBorders>
              <w:top w:val="nil"/>
              <w:left w:val="single" w:sz="4" w:space="0" w:color="000000"/>
              <w:bottom w:val="single" w:sz="4" w:space="0" w:color="000000"/>
              <w:right w:val="single" w:sz="4" w:space="0" w:color="000000"/>
            </w:tcBorders>
            <w:hideMark/>
          </w:tcPr>
          <w:p w:rsidR="009B56DB" w:rsidRPr="009B56DB" w:rsidRDefault="009B56DB" w:rsidP="009B56DB">
            <w:pPr>
              <w:widowControl/>
              <w:spacing w:line="540"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附：现场检查人员名单</w:t>
            </w:r>
          </w:p>
        </w:tc>
      </w:tr>
    </w:tbl>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方正小标宋简体" w:eastAsia="方正小标宋简体" w:hAnsi="宋体" w:cs="宋体" w:hint="eastAsia"/>
          <w:color w:val="000000"/>
          <w:kern w:val="0"/>
          <w:sz w:val="44"/>
          <w:szCs w:val="44"/>
        </w:rPr>
        <w:t>现场检查人员名单</w:t>
      </w:r>
    </w:p>
    <w:tbl>
      <w:tblPr>
        <w:tblW w:w="0" w:type="auto"/>
        <w:jc w:val="center"/>
        <w:tblLook w:val="04A0"/>
      </w:tblPr>
      <w:tblGrid>
        <w:gridCol w:w="1564"/>
        <w:gridCol w:w="1559"/>
        <w:gridCol w:w="3642"/>
        <w:gridCol w:w="1603"/>
      </w:tblGrid>
      <w:tr w:rsidR="009B56DB" w:rsidRPr="009B56DB" w:rsidTr="009B56DB">
        <w:trPr>
          <w:trHeight w:val="604"/>
          <w:jc w:val="center"/>
        </w:trPr>
        <w:tc>
          <w:tcPr>
            <w:tcW w:w="1564" w:type="dxa"/>
            <w:tcBorders>
              <w:top w:val="single" w:sz="4" w:space="0" w:color="000000"/>
              <w:left w:val="single" w:sz="4" w:space="0" w:color="000000"/>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姓名</w:t>
            </w:r>
          </w:p>
        </w:tc>
        <w:tc>
          <w:tcPr>
            <w:tcW w:w="1559"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职务</w:t>
            </w:r>
          </w:p>
        </w:tc>
        <w:tc>
          <w:tcPr>
            <w:tcW w:w="3642"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工作单位</w:t>
            </w:r>
          </w:p>
        </w:tc>
        <w:tc>
          <w:tcPr>
            <w:tcW w:w="1603" w:type="dxa"/>
            <w:tcBorders>
              <w:top w:val="single" w:sz="4" w:space="0" w:color="000000"/>
              <w:left w:val="nil"/>
              <w:bottom w:val="single" w:sz="4" w:space="0" w:color="000000"/>
              <w:right w:val="single" w:sz="4" w:space="0" w:color="000000"/>
            </w:tcBorders>
            <w:vAlign w:val="center"/>
            <w:hideMark/>
          </w:tcPr>
          <w:p w:rsidR="009B56DB" w:rsidRPr="009B56DB" w:rsidRDefault="009B56DB" w:rsidP="009B56DB">
            <w:pPr>
              <w:widowControl/>
              <w:spacing w:line="405" w:lineRule="atLeast"/>
              <w:jc w:val="center"/>
              <w:rPr>
                <w:rFonts w:ascii="宋体" w:eastAsia="宋体" w:hAnsi="宋体" w:cs="宋体"/>
                <w:kern w:val="0"/>
                <w:sz w:val="27"/>
                <w:szCs w:val="27"/>
              </w:rPr>
            </w:pPr>
            <w:r w:rsidRPr="009B56DB">
              <w:rPr>
                <w:rFonts w:ascii="宋体" w:eastAsia="宋体" w:hAnsi="宋体" w:cs="宋体" w:hint="eastAsia"/>
                <w:kern w:val="0"/>
                <w:sz w:val="24"/>
                <w:szCs w:val="24"/>
              </w:rPr>
              <w:t>签字</w:t>
            </w: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r w:rsidR="009B56DB" w:rsidRPr="009B56DB" w:rsidTr="009B56DB">
        <w:trPr>
          <w:trHeight w:val="454"/>
          <w:jc w:val="center"/>
        </w:trPr>
        <w:tc>
          <w:tcPr>
            <w:tcW w:w="1564" w:type="dxa"/>
            <w:tcBorders>
              <w:top w:val="nil"/>
              <w:left w:val="single" w:sz="4" w:space="0" w:color="000000"/>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559"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3642"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c>
          <w:tcPr>
            <w:tcW w:w="1603" w:type="dxa"/>
            <w:tcBorders>
              <w:top w:val="nil"/>
              <w:left w:val="nil"/>
              <w:bottom w:val="single" w:sz="4" w:space="0" w:color="000000"/>
              <w:right w:val="single" w:sz="4" w:space="0" w:color="000000"/>
            </w:tcBorders>
            <w:vAlign w:val="center"/>
            <w:hideMark/>
          </w:tcPr>
          <w:p w:rsidR="009B56DB" w:rsidRPr="009B56DB" w:rsidRDefault="009B56DB" w:rsidP="009B56DB">
            <w:pPr>
              <w:widowControl/>
              <w:jc w:val="left"/>
              <w:rPr>
                <w:rFonts w:ascii="宋体" w:eastAsia="宋体" w:hAnsi="宋体" w:cs="宋体"/>
                <w:kern w:val="0"/>
                <w:sz w:val="27"/>
                <w:szCs w:val="27"/>
              </w:rPr>
            </w:pPr>
          </w:p>
        </w:tc>
      </w:tr>
    </w:tbl>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仿宋_GB2312" w:eastAsia="仿宋_GB2312" w:hAnsi="宋体" w:cs="宋体" w:hint="eastAsia"/>
          <w:b/>
          <w:bCs/>
          <w:color w:val="000000"/>
          <w:kern w:val="0"/>
          <w:sz w:val="30"/>
          <w:szCs w:val="30"/>
        </w:rPr>
        <w:t>《福建省医疗器械注册质量管理体系核查工作程序（暂行）》</w:t>
      </w:r>
    </w:p>
    <w:p w:rsidR="009B56DB" w:rsidRPr="009B56DB" w:rsidRDefault="009B56DB" w:rsidP="009B56DB">
      <w:pPr>
        <w:widowControl/>
        <w:shd w:val="clear" w:color="auto" w:fill="FFFFFF"/>
        <w:spacing w:line="405" w:lineRule="atLeast"/>
        <w:jc w:val="center"/>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30"/>
          <w:szCs w:val="30"/>
        </w:rPr>
        <w:t>编制说明</w:t>
      </w:r>
    </w:p>
    <w:p w:rsidR="009B56DB" w:rsidRPr="009B56DB" w:rsidRDefault="009B56DB" w:rsidP="009B56DB">
      <w:pPr>
        <w:widowControl/>
        <w:shd w:val="clear" w:color="auto" w:fill="FFFFFF"/>
        <w:spacing w:line="405" w:lineRule="atLeast"/>
        <w:ind w:firstLine="60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30"/>
          <w:szCs w:val="30"/>
        </w:rPr>
        <w:t>一、编写目的</w:t>
      </w:r>
    </w:p>
    <w:p w:rsidR="009B56DB" w:rsidRPr="009B56DB" w:rsidRDefault="009B56DB" w:rsidP="009B56DB">
      <w:pPr>
        <w:widowControl/>
        <w:shd w:val="clear" w:color="auto" w:fill="FFFFFF"/>
        <w:spacing w:line="405" w:lineRule="atLeast"/>
        <w:ind w:firstLine="60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30"/>
          <w:szCs w:val="30"/>
        </w:rPr>
        <w:t>本工作程序旨在指导和规范我省医疗器械注册质量管理体系核查工作，帮助审评人员、设区市局、检查组、注册申请人等相关人员了解该项工作的具体程序和基本要求，并遵照执行。</w:t>
      </w:r>
    </w:p>
    <w:p w:rsidR="009B56DB" w:rsidRPr="009B56DB" w:rsidRDefault="009B56DB" w:rsidP="009B56DB">
      <w:pPr>
        <w:widowControl/>
        <w:shd w:val="clear" w:color="auto" w:fill="FFFFFF"/>
        <w:spacing w:line="405" w:lineRule="atLeast"/>
        <w:ind w:firstLine="684"/>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30"/>
          <w:szCs w:val="30"/>
        </w:rPr>
        <w:lastRenderedPageBreak/>
        <w:t>为规范我省医疗器械注册质量管理体系核查工作，参照《境内第三类医疗器械注册质量管理体系核查工作程序（暂行）》，制定我省第二类医疗器械注册质量管理体系核查工作程序，并将第三类医疗器械注册质量管理体系核查工作程序一并纳入本程序，以方便实际工作需要。</w:t>
      </w:r>
    </w:p>
    <w:p w:rsidR="009B56DB" w:rsidRPr="009B56DB" w:rsidRDefault="009B56DB" w:rsidP="009B56DB">
      <w:pPr>
        <w:widowControl/>
        <w:shd w:val="clear" w:color="auto" w:fill="FFFFFF"/>
        <w:spacing w:line="405" w:lineRule="atLeast"/>
        <w:ind w:firstLine="60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30"/>
          <w:szCs w:val="30"/>
        </w:rPr>
        <w:t>二、编写依据</w:t>
      </w:r>
    </w:p>
    <w:p w:rsidR="009B56DB" w:rsidRPr="009B56DB" w:rsidRDefault="009B56DB" w:rsidP="009B56DB">
      <w:pPr>
        <w:widowControl/>
        <w:shd w:val="clear" w:color="auto" w:fill="FFFFFF"/>
        <w:spacing w:line="405" w:lineRule="atLeast"/>
        <w:ind w:firstLine="600"/>
        <w:jc w:val="left"/>
        <w:rPr>
          <w:rFonts w:ascii="宋体" w:eastAsia="宋体" w:hAnsi="宋体" w:cs="宋体" w:hint="eastAsia"/>
          <w:color w:val="000000"/>
          <w:kern w:val="0"/>
          <w:sz w:val="27"/>
          <w:szCs w:val="27"/>
        </w:rPr>
      </w:pPr>
      <w:r w:rsidRPr="009B56DB">
        <w:rPr>
          <w:rFonts w:ascii="仿宋_GB2312" w:eastAsia="仿宋_GB2312" w:hAnsi="宋体" w:cs="宋体" w:hint="eastAsia"/>
          <w:color w:val="000000"/>
          <w:kern w:val="0"/>
          <w:sz w:val="30"/>
          <w:szCs w:val="30"/>
        </w:rPr>
        <w:t>本工作程序主要依据《医疗器械监督管理条例》、《医疗器械注册管理办法》（局令16号）、《体外诊断试剂注册管理办法》（局令5号），《食品药品监管总局关于印发境内第三类医疗器械注册质量管理体系核查工作程序（暂行）通知》（食药监械管〔2015〕63号）、《医疗器械生产质量管理规范》及附录和相关指导原则，结合《省局关于规范行政审批委托事项办理有关要求的通知》（闽食药监注[2016]18号）要求，制定本程序。</w:t>
      </w:r>
    </w:p>
    <w:p w:rsidR="007F0AAA" w:rsidRPr="009B56DB" w:rsidRDefault="007F0AAA"/>
    <w:sectPr w:rsidR="007F0AAA" w:rsidRPr="009B56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AAA" w:rsidRDefault="007F0AAA" w:rsidP="009B56DB">
      <w:r>
        <w:separator/>
      </w:r>
    </w:p>
  </w:endnote>
  <w:endnote w:type="continuationSeparator" w:id="1">
    <w:p w:rsidR="007F0AAA" w:rsidRDefault="007F0AAA" w:rsidP="009B56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AAA" w:rsidRDefault="007F0AAA" w:rsidP="009B56DB">
      <w:r>
        <w:separator/>
      </w:r>
    </w:p>
  </w:footnote>
  <w:footnote w:type="continuationSeparator" w:id="1">
    <w:p w:rsidR="007F0AAA" w:rsidRDefault="007F0AAA" w:rsidP="009B56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56DB"/>
    <w:rsid w:val="007F0AAA"/>
    <w:rsid w:val="009B56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9B56DB"/>
    <w:pPr>
      <w:widowControl/>
      <w:spacing w:before="100" w:beforeAutospacing="1" w:after="100" w:afterAutospacing="1"/>
      <w:jc w:val="left"/>
      <w:outlineLvl w:val="2"/>
    </w:pPr>
    <w:rPr>
      <w:rFonts w:ascii="宋体" w:eastAsia="宋体" w:hAnsi="宋体" w:cs="宋体"/>
      <w:b/>
      <w:bCs/>
      <w:kern w:val="0"/>
      <w:sz w:val="27"/>
      <w:szCs w:val="27"/>
    </w:rPr>
  </w:style>
  <w:style w:type="paragraph" w:styleId="5">
    <w:name w:val="heading 5"/>
    <w:basedOn w:val="a"/>
    <w:link w:val="5Char"/>
    <w:uiPriority w:val="9"/>
    <w:qFormat/>
    <w:rsid w:val="009B56DB"/>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56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56DB"/>
    <w:rPr>
      <w:sz w:val="18"/>
      <w:szCs w:val="18"/>
    </w:rPr>
  </w:style>
  <w:style w:type="paragraph" w:styleId="a4">
    <w:name w:val="footer"/>
    <w:basedOn w:val="a"/>
    <w:link w:val="Char0"/>
    <w:uiPriority w:val="99"/>
    <w:semiHidden/>
    <w:unhideWhenUsed/>
    <w:rsid w:val="009B56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56DB"/>
    <w:rPr>
      <w:sz w:val="18"/>
      <w:szCs w:val="18"/>
    </w:rPr>
  </w:style>
  <w:style w:type="character" w:customStyle="1" w:styleId="3Char">
    <w:name w:val="标题 3 Char"/>
    <w:basedOn w:val="a0"/>
    <w:link w:val="3"/>
    <w:uiPriority w:val="9"/>
    <w:rsid w:val="009B56DB"/>
    <w:rPr>
      <w:rFonts w:ascii="宋体" w:eastAsia="宋体" w:hAnsi="宋体" w:cs="宋体"/>
      <w:b/>
      <w:bCs/>
      <w:kern w:val="0"/>
      <w:sz w:val="27"/>
      <w:szCs w:val="27"/>
    </w:rPr>
  </w:style>
  <w:style w:type="character" w:customStyle="1" w:styleId="5Char">
    <w:name w:val="标题 5 Char"/>
    <w:basedOn w:val="a0"/>
    <w:link w:val="5"/>
    <w:uiPriority w:val="9"/>
    <w:rsid w:val="009B56DB"/>
    <w:rPr>
      <w:rFonts w:ascii="宋体" w:eastAsia="宋体" w:hAnsi="宋体" w:cs="宋体"/>
      <w:b/>
      <w:bCs/>
      <w:kern w:val="0"/>
      <w:sz w:val="20"/>
      <w:szCs w:val="20"/>
    </w:rPr>
  </w:style>
  <w:style w:type="character" w:customStyle="1" w:styleId="apple-converted-space">
    <w:name w:val="apple-converted-space"/>
    <w:basedOn w:val="a0"/>
    <w:rsid w:val="009B56DB"/>
  </w:style>
  <w:style w:type="character" w:styleId="a5">
    <w:name w:val="Hyperlink"/>
    <w:basedOn w:val="a0"/>
    <w:uiPriority w:val="99"/>
    <w:semiHidden/>
    <w:unhideWhenUsed/>
    <w:rsid w:val="009B56DB"/>
    <w:rPr>
      <w:color w:val="0000FF"/>
      <w:u w:val="single"/>
    </w:rPr>
  </w:style>
  <w:style w:type="character" w:styleId="a6">
    <w:name w:val="FollowedHyperlink"/>
    <w:basedOn w:val="a0"/>
    <w:uiPriority w:val="99"/>
    <w:semiHidden/>
    <w:unhideWhenUsed/>
    <w:rsid w:val="009B56DB"/>
    <w:rPr>
      <w:color w:val="800080"/>
      <w:u w:val="single"/>
    </w:rPr>
  </w:style>
  <w:style w:type="paragraph" w:customStyle="1" w:styleId="p0">
    <w:name w:val="p0"/>
    <w:basedOn w:val="a"/>
    <w:rsid w:val="009B56DB"/>
    <w:pPr>
      <w:widowControl/>
      <w:spacing w:before="100" w:beforeAutospacing="1" w:after="100" w:afterAutospacing="1"/>
      <w:jc w:val="left"/>
    </w:pPr>
    <w:rPr>
      <w:rFonts w:ascii="宋体" w:eastAsia="宋体" w:hAnsi="宋体" w:cs="宋体"/>
      <w:kern w:val="0"/>
      <w:sz w:val="24"/>
      <w:szCs w:val="24"/>
    </w:rPr>
  </w:style>
  <w:style w:type="paragraph" w:customStyle="1" w:styleId="p15">
    <w:name w:val="p15"/>
    <w:basedOn w:val="a"/>
    <w:rsid w:val="009B56D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34094132">
      <w:bodyDiv w:val="1"/>
      <w:marLeft w:val="0"/>
      <w:marRight w:val="0"/>
      <w:marTop w:val="0"/>
      <w:marBottom w:val="0"/>
      <w:divBdr>
        <w:top w:val="none" w:sz="0" w:space="0" w:color="auto"/>
        <w:left w:val="none" w:sz="0" w:space="0" w:color="auto"/>
        <w:bottom w:val="none" w:sz="0" w:space="0" w:color="auto"/>
        <w:right w:val="none" w:sz="0" w:space="0" w:color="auto"/>
      </w:divBdr>
      <w:divsChild>
        <w:div w:id="767317025">
          <w:marLeft w:val="0"/>
          <w:marRight w:val="0"/>
          <w:marTop w:val="0"/>
          <w:marBottom w:val="0"/>
          <w:divBdr>
            <w:top w:val="none" w:sz="0" w:space="0" w:color="auto"/>
            <w:left w:val="none" w:sz="0" w:space="0" w:color="auto"/>
            <w:bottom w:val="dashed" w:sz="6" w:space="8" w:color="CCCCCC"/>
            <w:right w:val="none" w:sz="0" w:space="0" w:color="auto"/>
          </w:divBdr>
        </w:div>
        <w:div w:id="406273033">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jfda.gov.cn/zwgk/gstg/tzgg/201609/t20160912_454625.htm" TargetMode="External"/><Relationship Id="rId3" Type="http://schemas.openxmlformats.org/officeDocument/2006/relationships/webSettings" Target="webSettings.xml"/><Relationship Id="rId7" Type="http://schemas.openxmlformats.org/officeDocument/2006/relationships/hyperlink" Target="http://www.fjfda.gov.cn/zwgk/gstg/tzgg/201609/t20160912_454625.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jfda.gov.cn/zwgk/gstg/tzgg/201609/t20160912_454625.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1224</Words>
  <Characters>6980</Characters>
  <Application>Microsoft Office Word</Application>
  <DocSecurity>0</DocSecurity>
  <Lines>58</Lines>
  <Paragraphs>16</Paragraphs>
  <ScaleCrop>false</ScaleCrop>
  <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Founder</cp:lastModifiedBy>
  <cp:revision>2</cp:revision>
  <dcterms:created xsi:type="dcterms:W3CDTF">2017-04-01T10:56:00Z</dcterms:created>
  <dcterms:modified xsi:type="dcterms:W3CDTF">2017-04-01T10:56:00Z</dcterms:modified>
</cp:coreProperties>
</file>