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 w:rsidR="007406F7">
        <w:rPr>
          <w:rFonts w:ascii="Times New Roman" w:hAnsi="Times New Roman" w:hint="eastAsia"/>
          <w:color w:val="000000"/>
          <w:sz w:val="24"/>
        </w:rPr>
        <w:t>6</w:t>
      </w:r>
      <w:r w:rsidR="00216B48">
        <w:rPr>
          <w:rFonts w:ascii="Times New Roman" w:hAnsi="Times New Roman" w:hint="eastAsia"/>
          <w:color w:val="000000"/>
          <w:sz w:val="24"/>
        </w:rPr>
        <w:t>8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216B4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216B48">
              <w:rPr>
                <w:rFonts w:ascii="仿宋_GB2312" w:eastAsia="仿宋_GB2312" w:hAnsi="Times New Roman" w:hint="eastAsia"/>
              </w:rPr>
              <w:t>DAPI染色液</w:t>
            </w:r>
          </w:p>
        </w:tc>
      </w:tr>
      <w:tr w:rsidR="003A30BC" w:rsidTr="00216B48">
        <w:trPr>
          <w:trHeight w:hRule="exact" w:val="613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216B48" w:rsidP="00FE20B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216B48">
              <w:rPr>
                <w:rFonts w:ascii="仿宋_GB2312" w:eastAsia="仿宋_GB2312" w:hAnsi="Times New Roman" w:hint="eastAsia"/>
              </w:rPr>
              <w:t>5测试、20测试、50测试。</w:t>
            </w:r>
            <w:bookmarkStart w:id="0" w:name="_GoBack"/>
            <w:bookmarkEnd w:id="0"/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216B4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216B48">
              <w:rPr>
                <w:rFonts w:ascii="仿宋_GB2312" w:eastAsia="仿宋_GB2312" w:hAnsi="Times New Roman" w:hint="eastAsia"/>
              </w:rPr>
              <w:t>-20℃±5℃避光保存，有效期12个月。</w:t>
            </w:r>
          </w:p>
        </w:tc>
      </w:tr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216B4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216B48">
              <w:rPr>
                <w:rFonts w:ascii="仿宋_GB2312" w:eastAsia="仿宋_GB2312" w:hAnsi="Times New Roman" w:hint="eastAsia"/>
              </w:rPr>
              <w:t>由DAPI和抗荧光淬灭剂组成。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216B48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216B48">
              <w:rPr>
                <w:rFonts w:ascii="仿宋_GB2312" w:eastAsia="仿宋_GB2312" w:hAnsi="Times New Roman" w:hint="eastAsia"/>
              </w:rPr>
              <w:t>用于荧光原位杂交（FISH）染色中的细胞核染色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2024年6月1</w:t>
            </w:r>
            <w:r w:rsidR="00550E82">
              <w:rPr>
                <w:rFonts w:ascii="仿宋_GB2312" w:eastAsia="仿宋_GB2312" w:hAnsi="Times New Roman" w:hint="eastAsia"/>
              </w:rPr>
              <w:t>9</w:t>
            </w:r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82" w:rsidRDefault="00550E82" w:rsidP="00550E82">
      <w:r>
        <w:separator/>
      </w:r>
    </w:p>
  </w:endnote>
  <w:endnote w:type="continuationSeparator" w:id="0">
    <w:p w:rsidR="00550E82" w:rsidRDefault="00550E82" w:rsidP="0055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82" w:rsidRDefault="00550E82" w:rsidP="00550E82">
      <w:r>
        <w:separator/>
      </w:r>
    </w:p>
  </w:footnote>
  <w:footnote w:type="continuationSeparator" w:id="0">
    <w:p w:rsidR="00550E82" w:rsidRDefault="00550E82" w:rsidP="00550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A30BC"/>
    <w:rsid w:val="00550E82"/>
    <w:rsid w:val="00734D9B"/>
    <w:rsid w:val="007406F7"/>
    <w:rsid w:val="00B33C0D"/>
    <w:rsid w:val="00F527D8"/>
    <w:rsid w:val="00FE20B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E8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50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E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240</Words>
  <Characters>272</Characters>
  <Application>Microsoft Office Word</Application>
  <DocSecurity>0</DocSecurity>
  <Lines>2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8</cp:revision>
  <cp:lastPrinted>2024-06-19T09:19:00Z</cp:lastPrinted>
  <dcterms:created xsi:type="dcterms:W3CDTF">2022-04-19T01:40:00Z</dcterms:created>
  <dcterms:modified xsi:type="dcterms:W3CDTF">2024-06-19T09:19:00Z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