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0BC" w:rsidRDefault="00B33C0D">
      <w:pPr>
        <w:pStyle w:val="1"/>
      </w:pPr>
      <w:r>
        <w:rPr>
          <w:rFonts w:hint="eastAsia"/>
        </w:rPr>
        <w:t>第一类体外诊断试剂备案信息表</w:t>
      </w:r>
    </w:p>
    <w:p w:rsidR="003A30BC" w:rsidRDefault="00B33C0D">
      <w:pPr>
        <w:adjustRightInd w:val="0"/>
        <w:snapToGrid w:val="0"/>
        <w:spacing w:line="580" w:lineRule="exact"/>
        <w:ind w:firstLineChars="200" w:firstLine="48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 w:hint="eastAsia"/>
          <w:color w:val="000000"/>
          <w:sz w:val="24"/>
        </w:rPr>
        <w:t xml:space="preserve">                                </w:t>
      </w:r>
      <w:r>
        <w:rPr>
          <w:rFonts w:ascii="Times New Roman" w:hAnsi="Times New Roman" w:hint="eastAsia"/>
          <w:color w:val="000000"/>
          <w:sz w:val="24"/>
        </w:rPr>
        <w:t>备案编号：闽</w:t>
      </w:r>
      <w:proofErr w:type="gramStart"/>
      <w:r>
        <w:rPr>
          <w:rFonts w:ascii="Times New Roman" w:hAnsi="Times New Roman" w:hint="eastAsia"/>
          <w:color w:val="000000"/>
          <w:sz w:val="24"/>
        </w:rPr>
        <w:t>榕械备</w:t>
      </w:r>
      <w:proofErr w:type="gramEnd"/>
      <w:r>
        <w:rPr>
          <w:rFonts w:ascii="Times New Roman" w:hAnsi="Times New Roman" w:hint="eastAsia"/>
          <w:color w:val="000000"/>
          <w:sz w:val="24"/>
        </w:rPr>
        <w:t>202400</w:t>
      </w:r>
      <w:r w:rsidR="007406F7">
        <w:rPr>
          <w:rFonts w:ascii="Times New Roman" w:hAnsi="Times New Roman" w:hint="eastAsia"/>
          <w:color w:val="000000"/>
          <w:sz w:val="24"/>
        </w:rPr>
        <w:t>6</w:t>
      </w:r>
      <w:r w:rsidR="00550E82">
        <w:rPr>
          <w:rFonts w:ascii="Times New Roman" w:hAnsi="Times New Roman" w:hint="eastAsia"/>
          <w:color w:val="000000"/>
          <w:sz w:val="24"/>
        </w:rPr>
        <w:t>5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福州迈新生物技术开发有限公司</w:t>
            </w:r>
          </w:p>
        </w:tc>
      </w:tr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24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</w:t>
            </w:r>
            <w:r>
              <w:rPr>
                <w:rFonts w:ascii="仿宋_GB2312" w:eastAsia="仿宋_GB2312" w:hAnsi="Times New Roman" w:hint="eastAsia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913501001546216270</w:t>
            </w:r>
          </w:p>
        </w:tc>
      </w:tr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</w:t>
            </w:r>
            <w:r>
              <w:rPr>
                <w:rFonts w:ascii="仿宋_GB2312" w:eastAsia="仿宋_GB2312" w:hAnsi="Times New Roman" w:hint="eastAsia"/>
              </w:rPr>
              <w:t>住所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福建省闽侯县上街镇高新大道115-1号</w:t>
            </w:r>
          </w:p>
        </w:tc>
      </w:tr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福建省闽侯县上街镇高新大道115-1号2号楼</w:t>
            </w:r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代理人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代理人</w:t>
            </w:r>
            <w:r>
              <w:rPr>
                <w:rFonts w:ascii="仿宋_GB2312" w:eastAsia="仿宋_GB2312" w:hAnsi="Times New Roman" w:hint="eastAsia"/>
              </w:rPr>
              <w:t>住所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3A30BC">
        <w:trPr>
          <w:trHeight w:val="554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产品分类名称</w:t>
            </w:r>
            <w:r>
              <w:rPr>
                <w:rFonts w:ascii="仿宋_GB2312" w:eastAsia="仿宋_GB2312" w:hAnsi="Times New Roman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3A30BC" w:rsidRDefault="00550E82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550E82">
              <w:rPr>
                <w:rFonts w:ascii="仿宋_GB2312" w:eastAsia="仿宋_GB2312" w:hAnsi="Times New Roman" w:hint="eastAsia"/>
              </w:rPr>
              <w:t>组织固定液</w:t>
            </w:r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3A30BC" w:rsidRDefault="00550E82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550E82">
              <w:rPr>
                <w:rFonts w:ascii="仿宋_GB2312" w:eastAsia="仿宋_GB2312" w:hAnsi="Times New Roman" w:hint="eastAsia"/>
              </w:rPr>
              <w:t>15mL。</w:t>
            </w:r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3A30BC" w:rsidRDefault="00550E82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550E82">
              <w:rPr>
                <w:rFonts w:ascii="仿宋_GB2312" w:eastAsia="仿宋_GB2312" w:hAnsi="Times New Roman" w:hint="eastAsia"/>
              </w:rPr>
              <w:t>室温保存，有效期12个月。</w:t>
            </w:r>
          </w:p>
        </w:tc>
      </w:tr>
      <w:tr w:rsidR="003A30BC">
        <w:trPr>
          <w:trHeight w:val="73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主要组成成分</w:t>
            </w:r>
          </w:p>
        </w:tc>
        <w:tc>
          <w:tcPr>
            <w:tcW w:w="7297" w:type="dxa"/>
            <w:vAlign w:val="center"/>
          </w:tcPr>
          <w:p w:rsidR="003A30BC" w:rsidRDefault="00550E82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550E82">
              <w:rPr>
                <w:rFonts w:ascii="仿宋_GB2312" w:eastAsia="仿宋_GB2312" w:hAnsi="Times New Roman" w:hint="eastAsia"/>
              </w:rPr>
              <w:t>由甲醛溶液组成。</w:t>
            </w:r>
          </w:p>
        </w:tc>
      </w:tr>
      <w:tr w:rsidR="003A30BC">
        <w:trPr>
          <w:trHeight w:hRule="exact" w:val="1214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3A30BC" w:rsidRDefault="00550E82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550E82">
              <w:rPr>
                <w:rFonts w:ascii="仿宋_GB2312" w:eastAsia="仿宋_GB2312" w:hAnsi="Times New Roman" w:hint="eastAsia"/>
              </w:rPr>
              <w:t>用于细胞学标本的固定，保持细胞固定的形态。</w:t>
            </w:r>
          </w:p>
        </w:tc>
      </w:tr>
      <w:tr w:rsidR="003A30BC">
        <w:trPr>
          <w:trHeight w:val="616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备注</w:t>
            </w:r>
          </w:p>
        </w:tc>
        <w:tc>
          <w:tcPr>
            <w:tcW w:w="7297" w:type="dxa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3A30BC">
        <w:trPr>
          <w:trHeight w:val="861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28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</w:t>
            </w:r>
            <w:r>
              <w:rPr>
                <w:rFonts w:ascii="仿宋_GB2312" w:eastAsia="仿宋_GB2312" w:hAnsi="Times New Roman" w:hint="eastAsia"/>
              </w:rPr>
              <w:t>部门</w:t>
            </w:r>
          </w:p>
          <w:p w:rsidR="003A30BC" w:rsidRDefault="00B33C0D">
            <w:pPr>
              <w:spacing w:line="28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备案</w:t>
            </w:r>
            <w:r>
              <w:rPr>
                <w:rFonts w:ascii="仿宋_GB2312" w:eastAsia="仿宋_GB2312" w:hAnsi="Times New Roman"/>
              </w:rPr>
              <w:t>日期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ind w:right="790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 xml:space="preserve">                                  福州市市场监督管理局</w:t>
            </w:r>
          </w:p>
          <w:p w:rsidR="003A30BC" w:rsidRDefault="00B33C0D">
            <w:pPr>
              <w:spacing w:line="360" w:lineRule="auto"/>
              <w:ind w:right="735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 xml:space="preserve">                                 </w:t>
            </w:r>
            <w:r>
              <w:rPr>
                <w:rFonts w:ascii="仿宋_GB2312" w:eastAsia="仿宋_GB2312" w:hAnsi="Times New Roman"/>
              </w:rPr>
              <w:t>备案日期：</w:t>
            </w:r>
            <w:r>
              <w:rPr>
                <w:rFonts w:ascii="仿宋_GB2312" w:eastAsia="仿宋_GB2312" w:hAnsi="Times New Roman" w:hint="eastAsia"/>
              </w:rPr>
              <w:t>2024年6月1</w:t>
            </w:r>
            <w:r w:rsidR="00550E82">
              <w:rPr>
                <w:rFonts w:ascii="仿宋_GB2312" w:eastAsia="仿宋_GB2312" w:hAnsi="Times New Roman" w:hint="eastAsia"/>
              </w:rPr>
              <w:t>9</w:t>
            </w:r>
            <w:bookmarkStart w:id="0" w:name="_GoBack"/>
            <w:bookmarkEnd w:id="0"/>
            <w:r>
              <w:rPr>
                <w:rFonts w:ascii="仿宋_GB2312" w:eastAsia="仿宋_GB2312" w:hAnsi="Times New Roman" w:hint="eastAsia"/>
              </w:rPr>
              <w:t>日</w:t>
            </w:r>
          </w:p>
        </w:tc>
      </w:tr>
      <w:tr w:rsidR="003A30BC">
        <w:trPr>
          <w:trHeight w:val="667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变更情况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400" w:lineRule="exac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</w:tbl>
    <w:p w:rsidR="003A30BC" w:rsidRDefault="003A30BC"/>
    <w:sectPr w:rsidR="003A30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E82" w:rsidRDefault="00550E82" w:rsidP="00550E82">
      <w:r>
        <w:separator/>
      </w:r>
    </w:p>
  </w:endnote>
  <w:endnote w:type="continuationSeparator" w:id="0">
    <w:p w:rsidR="00550E82" w:rsidRDefault="00550E82" w:rsidP="00550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E82" w:rsidRDefault="00550E82" w:rsidP="00550E82">
      <w:r>
        <w:separator/>
      </w:r>
    </w:p>
  </w:footnote>
  <w:footnote w:type="continuationSeparator" w:id="0">
    <w:p w:rsidR="00550E82" w:rsidRDefault="00550E82" w:rsidP="00550E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2Y2E2NmQzMjNiNmI1MTAxMzNlMDBlODUzNGE4NGUifQ=="/>
  </w:docVars>
  <w:rsids>
    <w:rsidRoot w:val="002E26C5"/>
    <w:rsid w:val="002E26C5"/>
    <w:rsid w:val="003A30BC"/>
    <w:rsid w:val="00550E82"/>
    <w:rsid w:val="00734D9B"/>
    <w:rsid w:val="007406F7"/>
    <w:rsid w:val="00B33C0D"/>
    <w:rsid w:val="00F527D8"/>
    <w:rsid w:val="01910DE7"/>
    <w:rsid w:val="01FB5E89"/>
    <w:rsid w:val="04D4325D"/>
    <w:rsid w:val="0D990C72"/>
    <w:rsid w:val="0E2D36D6"/>
    <w:rsid w:val="106541A2"/>
    <w:rsid w:val="13775CF7"/>
    <w:rsid w:val="14EF4208"/>
    <w:rsid w:val="235615DC"/>
    <w:rsid w:val="31920032"/>
    <w:rsid w:val="36913B20"/>
    <w:rsid w:val="3ADB31A6"/>
    <w:rsid w:val="3ED227EC"/>
    <w:rsid w:val="4B142D69"/>
    <w:rsid w:val="4DC44744"/>
    <w:rsid w:val="4F800DDE"/>
    <w:rsid w:val="53A4375B"/>
    <w:rsid w:val="5A351BB1"/>
    <w:rsid w:val="5E6012F7"/>
    <w:rsid w:val="649C1AEC"/>
    <w:rsid w:val="7810217B"/>
    <w:rsid w:val="79320219"/>
    <w:rsid w:val="7D8C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line="500" w:lineRule="exact"/>
      <w:jc w:val="center"/>
      <w:outlineLvl w:val="0"/>
    </w:pPr>
    <w:rPr>
      <w:rFonts w:ascii="方正小标宋简体" w:eastAsia="方正小标宋简体" w:hAnsi="Times New Roman"/>
      <w:color w:val="000000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50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50E82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550E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0E82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line="500" w:lineRule="exact"/>
      <w:jc w:val="center"/>
      <w:outlineLvl w:val="0"/>
    </w:pPr>
    <w:rPr>
      <w:rFonts w:ascii="方正小标宋简体" w:eastAsia="方正小标宋简体" w:hAnsi="Times New Roman"/>
      <w:color w:val="000000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50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50E82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550E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0E8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223</Words>
  <Characters>262</Characters>
  <Application>Microsoft Office Word</Application>
  <DocSecurity>0</DocSecurity>
  <Lines>2</Lines>
  <Paragraphs>1</Paragraphs>
  <ScaleCrop>false</ScaleCrop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40582</dc:creator>
  <cp:lastModifiedBy>NTKO</cp:lastModifiedBy>
  <cp:revision>6</cp:revision>
  <cp:lastPrinted>2024-06-11T08:11:00Z</cp:lastPrinted>
  <dcterms:created xsi:type="dcterms:W3CDTF">2022-04-19T01:40:00Z</dcterms:created>
  <dcterms:modified xsi:type="dcterms:W3CDTF">2024-06-19T08:46:00Z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89875F2BD9E54DEEB4D2F854CE939F66</vt:lpwstr>
  </property>
</Properties>
</file>