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82" w:rsidRDefault="00A67407">
      <w:pPr>
        <w:spacing w:line="480" w:lineRule="exact"/>
        <w:ind w:firstLineChars="480" w:firstLine="1728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第一类体外诊断试剂备案信息表</w:t>
      </w:r>
    </w:p>
    <w:p w:rsidR="00204B82" w:rsidRDefault="00204B82">
      <w:pPr>
        <w:spacing w:line="240" w:lineRule="exact"/>
        <w:ind w:firstLineChars="180" w:firstLine="648"/>
        <w:rPr>
          <w:rFonts w:ascii="方正小标宋_GBK" w:eastAsia="方正小标宋_GBK"/>
          <w:sz w:val="36"/>
          <w:szCs w:val="36"/>
        </w:rPr>
      </w:pPr>
    </w:p>
    <w:p w:rsidR="00204B82" w:rsidRDefault="00A67407">
      <w:pPr>
        <w:spacing w:line="360" w:lineRule="auto"/>
        <w:ind w:rightChars="107" w:right="225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备案号：</w:t>
      </w:r>
      <w:bookmarkStart w:id="0" w:name="_GoBack"/>
      <w:r>
        <w:rPr>
          <w:rFonts w:ascii="仿宋_GB2312" w:eastAsia="仿宋_GB2312" w:hint="eastAsia"/>
          <w:sz w:val="28"/>
        </w:rPr>
        <w:t>闽</w:t>
      </w:r>
      <w:proofErr w:type="gramStart"/>
      <w:r>
        <w:rPr>
          <w:rFonts w:ascii="仿宋_GB2312" w:eastAsia="仿宋_GB2312" w:hint="eastAsia"/>
          <w:sz w:val="28"/>
        </w:rPr>
        <w:t>榕械备</w:t>
      </w:r>
      <w:proofErr w:type="gramEnd"/>
      <w:r>
        <w:rPr>
          <w:rFonts w:ascii="仿宋_GB2312" w:eastAsia="仿宋_GB2312" w:hint="eastAsia"/>
          <w:sz w:val="28"/>
        </w:rPr>
        <w:t>2024009</w:t>
      </w:r>
      <w:r w:rsidR="00952F1B">
        <w:rPr>
          <w:rFonts w:ascii="仿宋_GB2312" w:eastAsia="仿宋_GB2312" w:hint="eastAsia"/>
          <w:sz w:val="28"/>
        </w:rPr>
        <w:t>7</w:t>
      </w:r>
      <w:bookmarkEnd w:id="0"/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7297"/>
      </w:tblGrid>
      <w:tr w:rsidR="00204B82">
        <w:trPr>
          <w:trHeight w:val="585"/>
          <w:jc w:val="center"/>
        </w:trPr>
        <w:tc>
          <w:tcPr>
            <w:tcW w:w="1742" w:type="dxa"/>
            <w:vAlign w:val="center"/>
          </w:tcPr>
          <w:p w:rsidR="00204B82" w:rsidRDefault="00A67407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备案人名称</w:t>
            </w:r>
          </w:p>
        </w:tc>
        <w:tc>
          <w:tcPr>
            <w:tcW w:w="7297" w:type="dxa"/>
            <w:vAlign w:val="center"/>
          </w:tcPr>
          <w:p w:rsidR="00204B82" w:rsidRDefault="00A67407">
            <w:pPr>
              <w:spacing w:line="360" w:lineRule="auto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福州晞宸科技有限公司</w:t>
            </w:r>
          </w:p>
        </w:tc>
      </w:tr>
      <w:tr w:rsidR="00204B82">
        <w:trPr>
          <w:trHeight w:val="585"/>
          <w:jc w:val="center"/>
        </w:trPr>
        <w:tc>
          <w:tcPr>
            <w:tcW w:w="1742" w:type="dxa"/>
            <w:vAlign w:val="center"/>
          </w:tcPr>
          <w:p w:rsidR="00204B82" w:rsidRDefault="00A67407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备案人统一社会信用代码</w:t>
            </w:r>
          </w:p>
        </w:tc>
        <w:tc>
          <w:tcPr>
            <w:tcW w:w="7297" w:type="dxa"/>
            <w:vAlign w:val="center"/>
          </w:tcPr>
          <w:p w:rsidR="00204B82" w:rsidRDefault="00A67407">
            <w:pPr>
              <w:spacing w:line="360" w:lineRule="auto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t>91350111MA8UR5RNXX</w:t>
            </w:r>
          </w:p>
        </w:tc>
      </w:tr>
      <w:tr w:rsidR="00204B82">
        <w:trPr>
          <w:trHeight w:val="585"/>
          <w:jc w:val="center"/>
        </w:trPr>
        <w:tc>
          <w:tcPr>
            <w:tcW w:w="1742" w:type="dxa"/>
            <w:vAlign w:val="center"/>
          </w:tcPr>
          <w:p w:rsidR="00204B82" w:rsidRDefault="00A67407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备案人住所</w:t>
            </w:r>
          </w:p>
        </w:tc>
        <w:tc>
          <w:tcPr>
            <w:tcW w:w="7297" w:type="dxa"/>
            <w:vAlign w:val="center"/>
          </w:tcPr>
          <w:p w:rsidR="00204B82" w:rsidRDefault="00A67407">
            <w:pPr>
              <w:spacing w:line="360" w:lineRule="auto"/>
              <w:jc w:val="left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福建省福州市晋安</w:t>
            </w:r>
            <w:proofErr w:type="gramStart"/>
            <w:r>
              <w:rPr>
                <w:rFonts w:ascii="仿宋_GB2312" w:eastAsia="仿宋_GB2312" w:hAnsi="Times New Roman" w:cs="Times New Roman" w:hint="eastAsia"/>
                <w:szCs w:val="21"/>
              </w:rPr>
              <w:t>区厦坊</w:t>
            </w:r>
            <w:proofErr w:type="gramEnd"/>
            <w:r>
              <w:rPr>
                <w:rFonts w:ascii="仿宋_GB2312" w:eastAsia="仿宋_GB2312" w:hAnsi="Times New Roman" w:cs="Times New Roman" w:hint="eastAsia"/>
                <w:szCs w:val="21"/>
              </w:rPr>
              <w:t>1#楼第四层401室</w:t>
            </w:r>
          </w:p>
        </w:tc>
      </w:tr>
      <w:tr w:rsidR="00204B82">
        <w:trPr>
          <w:trHeight w:val="585"/>
          <w:jc w:val="center"/>
        </w:trPr>
        <w:tc>
          <w:tcPr>
            <w:tcW w:w="1742" w:type="dxa"/>
            <w:vAlign w:val="center"/>
          </w:tcPr>
          <w:p w:rsidR="00204B82" w:rsidRDefault="00A67407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生产地址</w:t>
            </w:r>
          </w:p>
        </w:tc>
        <w:tc>
          <w:tcPr>
            <w:tcW w:w="7297" w:type="dxa"/>
            <w:vAlign w:val="center"/>
          </w:tcPr>
          <w:p w:rsidR="00204B82" w:rsidRDefault="00A67407">
            <w:pPr>
              <w:spacing w:line="360" w:lineRule="auto"/>
              <w:jc w:val="left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福建省福州市晋安</w:t>
            </w:r>
            <w:proofErr w:type="gramStart"/>
            <w:r>
              <w:rPr>
                <w:rFonts w:ascii="仿宋_GB2312" w:eastAsia="仿宋_GB2312" w:hAnsi="Times New Roman" w:cs="Times New Roman" w:hint="eastAsia"/>
                <w:szCs w:val="21"/>
              </w:rPr>
              <w:t>区厦坊</w:t>
            </w:r>
            <w:proofErr w:type="gramEnd"/>
            <w:r>
              <w:rPr>
                <w:rFonts w:ascii="仿宋_GB2312" w:eastAsia="仿宋_GB2312" w:hAnsi="Times New Roman" w:cs="Times New Roman" w:hint="eastAsia"/>
                <w:szCs w:val="21"/>
              </w:rPr>
              <w:t>1#楼第四层401室</w:t>
            </w:r>
          </w:p>
        </w:tc>
      </w:tr>
      <w:tr w:rsidR="00204B82">
        <w:trPr>
          <w:trHeight w:val="585"/>
          <w:jc w:val="center"/>
        </w:trPr>
        <w:tc>
          <w:tcPr>
            <w:tcW w:w="1742" w:type="dxa"/>
            <w:vAlign w:val="center"/>
          </w:tcPr>
          <w:p w:rsidR="00204B82" w:rsidRDefault="00A67407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代理人</w:t>
            </w:r>
          </w:p>
        </w:tc>
        <w:tc>
          <w:tcPr>
            <w:tcW w:w="7297" w:type="dxa"/>
            <w:vAlign w:val="center"/>
          </w:tcPr>
          <w:p w:rsidR="00204B82" w:rsidRDefault="00A67407">
            <w:pPr>
              <w:spacing w:line="360" w:lineRule="auto"/>
              <w:jc w:val="left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--------------------</w:t>
            </w:r>
          </w:p>
        </w:tc>
      </w:tr>
      <w:tr w:rsidR="00204B82">
        <w:trPr>
          <w:trHeight w:val="709"/>
          <w:jc w:val="center"/>
        </w:trPr>
        <w:tc>
          <w:tcPr>
            <w:tcW w:w="1742" w:type="dxa"/>
            <w:vAlign w:val="center"/>
          </w:tcPr>
          <w:p w:rsidR="00204B82" w:rsidRDefault="00A67407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代理人住所</w:t>
            </w:r>
          </w:p>
        </w:tc>
        <w:tc>
          <w:tcPr>
            <w:tcW w:w="7297" w:type="dxa"/>
            <w:vAlign w:val="center"/>
          </w:tcPr>
          <w:p w:rsidR="00204B82" w:rsidRDefault="00A67407">
            <w:pPr>
              <w:spacing w:line="360" w:lineRule="auto"/>
              <w:jc w:val="left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--------------------</w:t>
            </w:r>
          </w:p>
        </w:tc>
      </w:tr>
      <w:tr w:rsidR="00204B82">
        <w:trPr>
          <w:trHeight w:val="976"/>
          <w:jc w:val="center"/>
        </w:trPr>
        <w:tc>
          <w:tcPr>
            <w:tcW w:w="1742" w:type="dxa"/>
            <w:vAlign w:val="center"/>
          </w:tcPr>
          <w:p w:rsidR="00204B82" w:rsidRDefault="00A67407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产品分类名称</w:t>
            </w:r>
          </w:p>
          <w:p w:rsidR="00204B82" w:rsidRDefault="00A67407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（产品名称）</w:t>
            </w:r>
          </w:p>
        </w:tc>
        <w:tc>
          <w:tcPr>
            <w:tcW w:w="7297" w:type="dxa"/>
            <w:vAlign w:val="center"/>
          </w:tcPr>
          <w:p w:rsidR="00204B82" w:rsidRDefault="0004527B">
            <w:pPr>
              <w:spacing w:line="360" w:lineRule="auto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04527B">
              <w:rPr>
                <w:rFonts w:ascii="仿宋_GB2312" w:eastAsia="仿宋_GB2312" w:hAnsi="Times New Roman" w:cs="Times New Roman" w:hint="eastAsia"/>
                <w:szCs w:val="21"/>
              </w:rPr>
              <w:t>组织固定液</w:t>
            </w:r>
          </w:p>
        </w:tc>
      </w:tr>
      <w:tr w:rsidR="00204B82">
        <w:trPr>
          <w:trHeight w:val="976"/>
          <w:jc w:val="center"/>
        </w:trPr>
        <w:tc>
          <w:tcPr>
            <w:tcW w:w="1742" w:type="dxa"/>
            <w:vAlign w:val="center"/>
          </w:tcPr>
          <w:p w:rsidR="00204B82" w:rsidRDefault="00A67407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包装规格</w:t>
            </w:r>
          </w:p>
        </w:tc>
        <w:tc>
          <w:tcPr>
            <w:tcW w:w="7297" w:type="dxa"/>
            <w:vAlign w:val="center"/>
          </w:tcPr>
          <w:p w:rsidR="00204B82" w:rsidRDefault="00952F1B" w:rsidP="0004527B">
            <w:pPr>
              <w:spacing w:line="360" w:lineRule="auto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952F1B">
              <w:rPr>
                <w:rFonts w:ascii="仿宋_GB2312" w:eastAsia="仿宋_GB2312" w:hAnsi="Times New Roman" w:cs="Times New Roman" w:hint="eastAsia"/>
                <w:szCs w:val="21"/>
              </w:rPr>
              <w:t>型号：</w:t>
            </w:r>
            <w:proofErr w:type="gramStart"/>
            <w:r w:rsidRPr="00952F1B">
              <w:rPr>
                <w:rFonts w:ascii="仿宋_GB2312" w:eastAsia="仿宋_GB2312" w:hAnsi="Times New Roman" w:cs="Times New Roman" w:hint="eastAsia"/>
                <w:szCs w:val="21"/>
              </w:rPr>
              <w:t>甲醛钙型固定液</w:t>
            </w:r>
            <w:proofErr w:type="gramEnd"/>
            <w:r w:rsidRPr="00952F1B">
              <w:rPr>
                <w:rFonts w:ascii="仿宋_GB2312" w:eastAsia="仿宋_GB2312" w:hAnsi="Times New Roman" w:cs="Times New Roman" w:hint="eastAsia"/>
                <w:szCs w:val="21"/>
              </w:rPr>
              <w:t>。包装规格：50mL、100mL、500mL、1000mL。</w:t>
            </w:r>
          </w:p>
        </w:tc>
      </w:tr>
      <w:tr w:rsidR="00204B82">
        <w:trPr>
          <w:trHeight w:val="596"/>
          <w:jc w:val="center"/>
        </w:trPr>
        <w:tc>
          <w:tcPr>
            <w:tcW w:w="1742" w:type="dxa"/>
            <w:vAlign w:val="center"/>
          </w:tcPr>
          <w:p w:rsidR="00204B82" w:rsidRDefault="00A67407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产品有效期</w:t>
            </w:r>
          </w:p>
        </w:tc>
        <w:tc>
          <w:tcPr>
            <w:tcW w:w="7297" w:type="dxa"/>
            <w:vAlign w:val="center"/>
          </w:tcPr>
          <w:p w:rsidR="00204B82" w:rsidRDefault="00952F1B">
            <w:pPr>
              <w:spacing w:line="360" w:lineRule="auto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952F1B">
              <w:rPr>
                <w:rFonts w:ascii="仿宋_GB2312" w:eastAsia="仿宋_GB2312" w:hAnsi="Times New Roman" w:cs="Times New Roman" w:hint="eastAsia"/>
                <w:szCs w:val="21"/>
              </w:rPr>
              <w:t>10℃-40℃避光保存，有效期为24个月。</w:t>
            </w:r>
          </w:p>
        </w:tc>
      </w:tr>
      <w:tr w:rsidR="00204B82">
        <w:trPr>
          <w:trHeight w:val="735"/>
          <w:jc w:val="center"/>
        </w:trPr>
        <w:tc>
          <w:tcPr>
            <w:tcW w:w="1742" w:type="dxa"/>
            <w:vAlign w:val="center"/>
          </w:tcPr>
          <w:p w:rsidR="00204B82" w:rsidRDefault="00A67407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主要组成成分</w:t>
            </w:r>
          </w:p>
        </w:tc>
        <w:tc>
          <w:tcPr>
            <w:tcW w:w="7297" w:type="dxa"/>
            <w:vAlign w:val="center"/>
          </w:tcPr>
          <w:p w:rsidR="00204B82" w:rsidRDefault="00952F1B">
            <w:pPr>
              <w:spacing w:line="360" w:lineRule="auto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952F1B">
              <w:rPr>
                <w:rFonts w:ascii="仿宋_GB2312" w:eastAsia="仿宋_GB2312" w:hAnsi="Times New Roman" w:cs="Times New Roman" w:hint="eastAsia"/>
                <w:szCs w:val="21"/>
              </w:rPr>
              <w:t>本试剂由甲醛、氯化钙和纯水组成。</w:t>
            </w:r>
          </w:p>
        </w:tc>
      </w:tr>
      <w:tr w:rsidR="00204B82">
        <w:trPr>
          <w:trHeight w:val="735"/>
          <w:jc w:val="center"/>
        </w:trPr>
        <w:tc>
          <w:tcPr>
            <w:tcW w:w="1742" w:type="dxa"/>
            <w:vAlign w:val="center"/>
          </w:tcPr>
          <w:p w:rsidR="00204B82" w:rsidRDefault="00A67407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预期用途</w:t>
            </w:r>
          </w:p>
        </w:tc>
        <w:tc>
          <w:tcPr>
            <w:tcW w:w="7297" w:type="dxa"/>
            <w:vAlign w:val="center"/>
          </w:tcPr>
          <w:p w:rsidR="00204B82" w:rsidRDefault="00952F1B">
            <w:pPr>
              <w:spacing w:line="360" w:lineRule="auto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952F1B">
              <w:rPr>
                <w:rFonts w:ascii="仿宋_GB2312" w:eastAsia="仿宋_GB2312" w:hAnsi="Times New Roman" w:cs="Times New Roman" w:hint="eastAsia"/>
                <w:szCs w:val="21"/>
              </w:rPr>
              <w:t>用于新鲜组织标本、细胞学标本的固定，保持细胞固定的形态。</w:t>
            </w:r>
          </w:p>
        </w:tc>
      </w:tr>
      <w:tr w:rsidR="00204B82">
        <w:trPr>
          <w:trHeight w:val="749"/>
          <w:jc w:val="center"/>
        </w:trPr>
        <w:tc>
          <w:tcPr>
            <w:tcW w:w="1742" w:type="dxa"/>
            <w:vAlign w:val="center"/>
          </w:tcPr>
          <w:p w:rsidR="00204B82" w:rsidRDefault="00A67407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7297" w:type="dxa"/>
            <w:vAlign w:val="center"/>
          </w:tcPr>
          <w:p w:rsidR="00204B82" w:rsidRDefault="00A67407">
            <w:pPr>
              <w:spacing w:line="360" w:lineRule="auto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--------------------</w:t>
            </w:r>
          </w:p>
        </w:tc>
      </w:tr>
      <w:tr w:rsidR="00204B82">
        <w:trPr>
          <w:trHeight w:val="1078"/>
          <w:jc w:val="center"/>
        </w:trPr>
        <w:tc>
          <w:tcPr>
            <w:tcW w:w="1742" w:type="dxa"/>
            <w:vAlign w:val="center"/>
          </w:tcPr>
          <w:p w:rsidR="00204B82" w:rsidRDefault="00A67407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备案单位</w:t>
            </w:r>
          </w:p>
          <w:p w:rsidR="00204B82" w:rsidRDefault="00A67407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备案日期</w:t>
            </w:r>
          </w:p>
        </w:tc>
        <w:tc>
          <w:tcPr>
            <w:tcW w:w="7297" w:type="dxa"/>
          </w:tcPr>
          <w:p w:rsidR="00204B82" w:rsidRDefault="00A67407">
            <w:pPr>
              <w:spacing w:line="360" w:lineRule="auto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                               福州市市场监督管理局</w:t>
            </w:r>
          </w:p>
          <w:p w:rsidR="00204B82" w:rsidRDefault="00A67407">
            <w:pPr>
              <w:spacing w:line="360" w:lineRule="auto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                             备案日期：2024年9月</w:t>
            </w:r>
            <w:r w:rsidR="00F965AF">
              <w:rPr>
                <w:rFonts w:ascii="仿宋_GB2312" w:eastAsia="仿宋_GB2312" w:hAnsi="Times New Roman" w:cs="Times New Roman" w:hint="eastAsia"/>
                <w:szCs w:val="21"/>
              </w:rPr>
              <w:t>2</w:t>
            </w:r>
            <w:r w:rsidR="00952F1B">
              <w:rPr>
                <w:rFonts w:ascii="仿宋_GB2312" w:eastAsia="仿宋_GB2312" w:hAnsi="Times New Roman" w:cs="Times New Roman" w:hint="eastAsia"/>
                <w:szCs w:val="21"/>
              </w:rPr>
              <w:t>5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日</w:t>
            </w:r>
          </w:p>
        </w:tc>
      </w:tr>
      <w:tr w:rsidR="00204B82">
        <w:trPr>
          <w:trHeight w:val="728"/>
          <w:jc w:val="center"/>
        </w:trPr>
        <w:tc>
          <w:tcPr>
            <w:tcW w:w="1742" w:type="dxa"/>
            <w:vAlign w:val="center"/>
          </w:tcPr>
          <w:p w:rsidR="00204B82" w:rsidRDefault="00A67407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变更情况</w:t>
            </w:r>
          </w:p>
        </w:tc>
        <w:tc>
          <w:tcPr>
            <w:tcW w:w="7297" w:type="dxa"/>
            <w:vAlign w:val="center"/>
          </w:tcPr>
          <w:p w:rsidR="00204B82" w:rsidRDefault="00A67407">
            <w:pPr>
              <w:spacing w:line="360" w:lineRule="auto"/>
              <w:jc w:val="left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--------------------</w:t>
            </w:r>
          </w:p>
        </w:tc>
      </w:tr>
    </w:tbl>
    <w:p w:rsidR="00204B82" w:rsidRDefault="00A67407">
      <w:r>
        <w:t xml:space="preserve">  </w:t>
      </w:r>
    </w:p>
    <w:sectPr w:rsidR="00204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A2Y2E2NmQzMjNiNmI1MTAxMzNlMDBlODUzNGE4NGUifQ=="/>
  </w:docVars>
  <w:rsids>
    <w:rsidRoot w:val="00BA69ED"/>
    <w:rsid w:val="00007A41"/>
    <w:rsid w:val="000271C6"/>
    <w:rsid w:val="0004527B"/>
    <w:rsid w:val="00050051"/>
    <w:rsid w:val="0006632D"/>
    <w:rsid w:val="000D5C9A"/>
    <w:rsid w:val="00100991"/>
    <w:rsid w:val="0016749A"/>
    <w:rsid w:val="00170593"/>
    <w:rsid w:val="001774EF"/>
    <w:rsid w:val="00193A0C"/>
    <w:rsid w:val="001D4013"/>
    <w:rsid w:val="001D4B98"/>
    <w:rsid w:val="00201EDE"/>
    <w:rsid w:val="00204B82"/>
    <w:rsid w:val="002172F9"/>
    <w:rsid w:val="00254EBF"/>
    <w:rsid w:val="002670B3"/>
    <w:rsid w:val="002A461D"/>
    <w:rsid w:val="002B3C31"/>
    <w:rsid w:val="002C3B42"/>
    <w:rsid w:val="003000B3"/>
    <w:rsid w:val="00314EA6"/>
    <w:rsid w:val="00334320"/>
    <w:rsid w:val="003360B4"/>
    <w:rsid w:val="00377508"/>
    <w:rsid w:val="003857A0"/>
    <w:rsid w:val="00385B1C"/>
    <w:rsid w:val="0039769F"/>
    <w:rsid w:val="003B3549"/>
    <w:rsid w:val="003D1CA3"/>
    <w:rsid w:val="0048000C"/>
    <w:rsid w:val="00491AFC"/>
    <w:rsid w:val="004C1604"/>
    <w:rsid w:val="004F378D"/>
    <w:rsid w:val="005340BE"/>
    <w:rsid w:val="005607F9"/>
    <w:rsid w:val="00584D15"/>
    <w:rsid w:val="005C315D"/>
    <w:rsid w:val="005E7886"/>
    <w:rsid w:val="005F3C2C"/>
    <w:rsid w:val="005F7C35"/>
    <w:rsid w:val="006100EF"/>
    <w:rsid w:val="00651041"/>
    <w:rsid w:val="00697320"/>
    <w:rsid w:val="006B65E2"/>
    <w:rsid w:val="0071097F"/>
    <w:rsid w:val="007A12B6"/>
    <w:rsid w:val="007D4F9B"/>
    <w:rsid w:val="007F04D9"/>
    <w:rsid w:val="007F6F5F"/>
    <w:rsid w:val="007F7833"/>
    <w:rsid w:val="00803554"/>
    <w:rsid w:val="0080685F"/>
    <w:rsid w:val="008171D2"/>
    <w:rsid w:val="00840A73"/>
    <w:rsid w:val="00870095"/>
    <w:rsid w:val="00874B13"/>
    <w:rsid w:val="00876A2F"/>
    <w:rsid w:val="008B46EE"/>
    <w:rsid w:val="008B6DBF"/>
    <w:rsid w:val="008C10A8"/>
    <w:rsid w:val="008D5631"/>
    <w:rsid w:val="008E72E2"/>
    <w:rsid w:val="008F2338"/>
    <w:rsid w:val="00900492"/>
    <w:rsid w:val="00952F1B"/>
    <w:rsid w:val="009A042A"/>
    <w:rsid w:val="009C1CCE"/>
    <w:rsid w:val="009D43F5"/>
    <w:rsid w:val="009E2986"/>
    <w:rsid w:val="00A249C0"/>
    <w:rsid w:val="00A41A52"/>
    <w:rsid w:val="00A67407"/>
    <w:rsid w:val="00A8610C"/>
    <w:rsid w:val="00A925CA"/>
    <w:rsid w:val="00AD612E"/>
    <w:rsid w:val="00B33139"/>
    <w:rsid w:val="00B63D8F"/>
    <w:rsid w:val="00B85D07"/>
    <w:rsid w:val="00B9405E"/>
    <w:rsid w:val="00BA4529"/>
    <w:rsid w:val="00BA69ED"/>
    <w:rsid w:val="00BE1272"/>
    <w:rsid w:val="00BE3B7A"/>
    <w:rsid w:val="00BF711C"/>
    <w:rsid w:val="00C45B42"/>
    <w:rsid w:val="00C55A0B"/>
    <w:rsid w:val="00C6505A"/>
    <w:rsid w:val="00C86B25"/>
    <w:rsid w:val="00C878D5"/>
    <w:rsid w:val="00CF2D6C"/>
    <w:rsid w:val="00D035F6"/>
    <w:rsid w:val="00D80BE1"/>
    <w:rsid w:val="00D87C9E"/>
    <w:rsid w:val="00D93105"/>
    <w:rsid w:val="00D97CB8"/>
    <w:rsid w:val="00DC0408"/>
    <w:rsid w:val="00DC4B02"/>
    <w:rsid w:val="00DE7A49"/>
    <w:rsid w:val="00E03B58"/>
    <w:rsid w:val="00E62E20"/>
    <w:rsid w:val="00E64409"/>
    <w:rsid w:val="00EC1F76"/>
    <w:rsid w:val="00EE0C74"/>
    <w:rsid w:val="00EE40E4"/>
    <w:rsid w:val="00F21C6C"/>
    <w:rsid w:val="00F23577"/>
    <w:rsid w:val="00F30A50"/>
    <w:rsid w:val="00F607E5"/>
    <w:rsid w:val="00F965AF"/>
    <w:rsid w:val="00FB3049"/>
    <w:rsid w:val="00FE4136"/>
    <w:rsid w:val="13472B78"/>
    <w:rsid w:val="19D30079"/>
    <w:rsid w:val="26F61DB4"/>
    <w:rsid w:val="32A73EE9"/>
    <w:rsid w:val="33AE5326"/>
    <w:rsid w:val="424530B0"/>
    <w:rsid w:val="43882784"/>
    <w:rsid w:val="473F1D86"/>
    <w:rsid w:val="50976F5A"/>
    <w:rsid w:val="6D4E10C3"/>
    <w:rsid w:val="7D3C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</Words>
  <Characters>433</Characters>
  <Application>Microsoft Office Word</Application>
  <DocSecurity>0</DocSecurity>
  <Lines>3</Lines>
  <Paragraphs>1</Paragraphs>
  <ScaleCrop>false</ScaleCrop>
  <Company>china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第一类体外诊断试剂备案信息表</dc:title>
  <dc:creator>AutoBVT</dc:creator>
  <cp:lastModifiedBy>evecom</cp:lastModifiedBy>
  <cp:revision>46</cp:revision>
  <cp:lastPrinted>2024-09-25T06:36:00Z</cp:lastPrinted>
  <dcterms:created xsi:type="dcterms:W3CDTF">2019-06-03T07:11:00Z</dcterms:created>
  <dcterms:modified xsi:type="dcterms:W3CDTF">2024-09-25T06:37:00Z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DA3E7632E60E4D6BA90CB034AA4BAE41_12</vt:lpwstr>
  </property>
</Properties>
</file>