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C54" w:rsidRDefault="003E6C54" w:rsidP="00ED10B7">
      <w:pPr>
        <w:snapToGrid w:val="0"/>
        <w:spacing w:line="360" w:lineRule="auto"/>
        <w:jc w:val="center"/>
        <w:rPr>
          <w:rFonts w:ascii="方正小标宋简体" w:eastAsia="方正小标宋简体" w:hAnsi="仿宋"/>
          <w:color w:val="000000"/>
          <w:sz w:val="32"/>
          <w:szCs w:val="32"/>
        </w:rPr>
      </w:pPr>
      <w:r>
        <w:rPr>
          <w:rFonts w:ascii="Calibri" w:eastAsia="方正小标宋简体" w:hAnsi="Calibri" w:cs="方正小标宋简体" w:hint="eastAsia"/>
          <w:color w:val="000000"/>
          <w:sz w:val="32"/>
          <w:szCs w:val="32"/>
        </w:rPr>
        <w:t>福州市产品质量监督抽查实施细则</w:t>
      </w:r>
    </w:p>
    <w:p w:rsidR="003E6C54" w:rsidRDefault="003E6C54" w:rsidP="00ED10B7">
      <w:pPr>
        <w:snapToGrid w:val="0"/>
        <w:spacing w:line="360" w:lineRule="auto"/>
        <w:jc w:val="center"/>
        <w:rPr>
          <w:rFonts w:ascii="方正小标宋简体" w:eastAsia="方正小标宋简体" w:hAnsi="仿宋"/>
          <w:color w:val="000000"/>
          <w:sz w:val="32"/>
          <w:szCs w:val="32"/>
        </w:rPr>
      </w:pPr>
      <w:r>
        <w:rPr>
          <w:rFonts w:ascii="方正小标宋简体" w:eastAsia="方正小标宋简体" w:hAnsi="仿宋" w:cs="方正小标宋简体" w:hint="eastAsia"/>
          <w:color w:val="000000"/>
          <w:sz w:val="32"/>
          <w:szCs w:val="32"/>
        </w:rPr>
        <w:t>食品接触用塑料制品</w:t>
      </w:r>
    </w:p>
    <w:p w:rsidR="003E6C54" w:rsidRDefault="003E6C54" w:rsidP="00ED10B7">
      <w:pPr>
        <w:snapToGrid w:val="0"/>
        <w:spacing w:line="440" w:lineRule="exact"/>
        <w:rPr>
          <w:rFonts w:ascii="黑体" w:eastAsia="黑体" w:hAnsi="宋体"/>
          <w:color w:val="000000"/>
        </w:rPr>
      </w:pPr>
      <w:r>
        <w:rPr>
          <w:rFonts w:ascii="黑体" w:eastAsia="黑体" w:hAnsi="宋体" w:cs="黑体"/>
          <w:color w:val="000000"/>
        </w:rPr>
        <w:t xml:space="preserve">1 </w:t>
      </w:r>
      <w:r>
        <w:rPr>
          <w:rFonts w:ascii="黑体" w:eastAsia="黑体" w:hAnsi="宋体" w:cs="黑体" w:hint="eastAsia"/>
          <w:color w:val="000000"/>
        </w:rPr>
        <w:t>抽样方法</w:t>
      </w:r>
    </w:p>
    <w:p w:rsidR="003E6C54" w:rsidRDefault="003E6C54" w:rsidP="00CC2929">
      <w:pPr>
        <w:snapToGrid w:val="0"/>
        <w:spacing w:line="400" w:lineRule="exact"/>
        <w:ind w:firstLineChars="200" w:firstLine="31680"/>
        <w:rPr>
          <w:rFonts w:ascii="宋体"/>
          <w:color w:val="000000"/>
        </w:rPr>
      </w:pPr>
      <w:r>
        <w:rPr>
          <w:rFonts w:ascii="宋体" w:hAnsi="宋体" w:cs="宋体" w:hint="eastAsia"/>
          <w:color w:val="000000"/>
        </w:rPr>
        <w:t>以随机抽样的方式在被抽样生产者、销售者的待销产品中抽取。</w:t>
      </w:r>
    </w:p>
    <w:p w:rsidR="003E6C54" w:rsidRDefault="003E6C54" w:rsidP="00CC2929">
      <w:pPr>
        <w:snapToGrid w:val="0"/>
        <w:spacing w:line="400" w:lineRule="exact"/>
        <w:ind w:firstLineChars="200" w:firstLine="31680"/>
        <w:rPr>
          <w:rFonts w:ascii="宋体"/>
          <w:color w:val="000000"/>
        </w:rPr>
      </w:pPr>
      <w:r>
        <w:rPr>
          <w:rFonts w:ascii="宋体" w:hAnsi="宋体" w:cs="宋体" w:hint="eastAsia"/>
          <w:color w:val="000000"/>
        </w:rPr>
        <w:t>随机数一般可使用随机数表等方法产生。</w:t>
      </w:r>
    </w:p>
    <w:p w:rsidR="003E6C54" w:rsidRDefault="003E6C54" w:rsidP="00CC2929">
      <w:pPr>
        <w:spacing w:line="400" w:lineRule="exact"/>
        <w:ind w:firstLineChars="200" w:firstLine="31680"/>
        <w:rPr>
          <w:rFonts w:ascii="宋体"/>
        </w:rPr>
      </w:pPr>
      <w:r>
        <w:rPr>
          <w:rFonts w:cs="宋体" w:hint="eastAsia"/>
          <w:color w:val="000000"/>
        </w:rPr>
        <w:t>每批次产品</w:t>
      </w:r>
      <w:r>
        <w:rPr>
          <w:rFonts w:ascii="宋体" w:hAnsi="宋体" w:cs="宋体" w:hint="eastAsia"/>
        </w:rPr>
        <w:t>抽样数量见表</w:t>
      </w:r>
      <w:r>
        <w:rPr>
          <w:rFonts w:ascii="宋体" w:hAnsi="宋体" w:cs="宋体"/>
        </w:rPr>
        <w:t>1</w:t>
      </w:r>
      <w:r>
        <w:rPr>
          <w:rFonts w:ascii="宋体" w:hAnsi="宋体" w:cs="宋体" w:hint="eastAsia"/>
        </w:rPr>
        <w:t>。</w:t>
      </w:r>
    </w:p>
    <w:p w:rsidR="003E6C54" w:rsidRDefault="003E6C54" w:rsidP="00ED10B7">
      <w:pPr>
        <w:spacing w:line="480" w:lineRule="exact"/>
        <w:jc w:val="center"/>
        <w:rPr>
          <w:rFonts w:ascii="宋体"/>
          <w:b/>
          <w:bCs/>
          <w:color w:val="000000"/>
        </w:rPr>
      </w:pPr>
      <w:r>
        <w:rPr>
          <w:rFonts w:ascii="宋体" w:hAnsi="宋体" w:cs="宋体" w:hint="eastAsia"/>
          <w:b/>
          <w:bCs/>
          <w:color w:val="000000"/>
        </w:rPr>
        <w:t>表</w:t>
      </w:r>
      <w:r>
        <w:rPr>
          <w:rFonts w:ascii="宋体" w:hAnsi="宋体" w:cs="宋体"/>
          <w:b/>
          <w:bCs/>
          <w:color w:val="000000"/>
        </w:rPr>
        <w:t>1</w:t>
      </w:r>
      <w:r>
        <w:rPr>
          <w:rFonts w:ascii="宋体" w:hAnsi="宋体" w:cs="宋体" w:hint="eastAsia"/>
          <w:b/>
          <w:bCs/>
          <w:color w:val="000000"/>
        </w:rPr>
        <w:t>抽样数量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969"/>
        <w:gridCol w:w="3722"/>
      </w:tblGrid>
      <w:tr w:rsidR="003E6C54">
        <w:trPr>
          <w:trHeight w:val="19"/>
          <w:tblHeader/>
        </w:trPr>
        <w:tc>
          <w:tcPr>
            <w:tcW w:w="709" w:type="dxa"/>
            <w:vAlign w:val="center"/>
          </w:tcPr>
          <w:p w:rsidR="003E6C54" w:rsidRDefault="003E6C54" w:rsidP="00E5351E">
            <w:pPr>
              <w:snapToGrid w:val="0"/>
              <w:spacing w:line="480" w:lineRule="exact"/>
              <w:jc w:val="center"/>
              <w:rPr>
                <w:rFonts w:ascii="宋体"/>
                <w:kern w:val="0"/>
              </w:rPr>
            </w:pPr>
            <w:r>
              <w:rPr>
                <w:rFonts w:ascii="宋体" w:hAnsi="宋体" w:cs="宋体" w:hint="eastAsia"/>
                <w:kern w:val="0"/>
              </w:rPr>
              <w:t>序号</w:t>
            </w:r>
          </w:p>
        </w:tc>
        <w:tc>
          <w:tcPr>
            <w:tcW w:w="3969" w:type="dxa"/>
            <w:vAlign w:val="center"/>
          </w:tcPr>
          <w:p w:rsidR="003E6C54" w:rsidRDefault="003E6C54" w:rsidP="00E5351E">
            <w:pPr>
              <w:snapToGrid w:val="0"/>
              <w:spacing w:line="480" w:lineRule="exact"/>
              <w:jc w:val="center"/>
              <w:rPr>
                <w:rFonts w:ascii="宋体"/>
                <w:kern w:val="0"/>
              </w:rPr>
            </w:pPr>
            <w:r>
              <w:rPr>
                <w:rFonts w:ascii="宋体" w:hAnsi="宋体" w:cs="宋体" w:hint="eastAsia"/>
                <w:kern w:val="0"/>
              </w:rPr>
              <w:t>产品品种</w:t>
            </w:r>
          </w:p>
        </w:tc>
        <w:tc>
          <w:tcPr>
            <w:tcW w:w="3722" w:type="dxa"/>
            <w:vAlign w:val="center"/>
          </w:tcPr>
          <w:p w:rsidR="003E6C54" w:rsidRDefault="003E6C54" w:rsidP="00E5351E">
            <w:pPr>
              <w:snapToGrid w:val="0"/>
              <w:spacing w:line="480" w:lineRule="exact"/>
              <w:jc w:val="center"/>
              <w:rPr>
                <w:rFonts w:ascii="宋体"/>
                <w:kern w:val="0"/>
              </w:rPr>
            </w:pPr>
            <w:r>
              <w:rPr>
                <w:rFonts w:ascii="宋体" w:hAnsi="宋体" w:cs="宋体" w:hint="eastAsia"/>
                <w:kern w:val="0"/>
              </w:rPr>
              <w:t>抽样数量</w:t>
            </w: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hAnsi="宋体" w:cs="宋体"/>
              </w:rPr>
            </w:pPr>
            <w:r w:rsidRPr="008037CC">
              <w:rPr>
                <w:rFonts w:ascii="宋体" w:hAnsi="宋体" w:cs="宋体"/>
              </w:rPr>
              <w:t>1</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rPr>
              <w:t>食品用塑料自粘保鲜膜</w:t>
            </w:r>
          </w:p>
        </w:tc>
        <w:tc>
          <w:tcPr>
            <w:tcW w:w="3722" w:type="dxa"/>
          </w:tcPr>
          <w:p w:rsidR="003E6C54" w:rsidRDefault="003E6C54" w:rsidP="00E5351E">
            <w:pPr>
              <w:adjustRightInd w:val="0"/>
              <w:snapToGrid w:val="0"/>
              <w:spacing w:line="480" w:lineRule="exact"/>
              <w:rPr>
                <w:rFonts w:ascii="宋体" w:hAnsi="宋体" w:cs="宋体"/>
              </w:rPr>
            </w:pPr>
            <w:r>
              <w:rPr>
                <w:rFonts w:ascii="宋体" w:hAnsi="宋体" w:cs="宋体"/>
              </w:rPr>
              <w:t>3</w:t>
            </w:r>
            <w:r>
              <w:rPr>
                <w:rFonts w:ascii="宋体" w:hAnsi="宋体" w:cs="宋体" w:hint="eastAsia"/>
              </w:rPr>
              <w:t>卷×</w:t>
            </w:r>
            <w:r>
              <w:rPr>
                <w:rFonts w:ascii="宋体" w:hAnsi="宋体" w:cs="宋体"/>
              </w:rPr>
              <w:t>2</w:t>
            </w: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hAnsi="宋体" w:cs="宋体"/>
              </w:rPr>
            </w:pPr>
            <w:r w:rsidRPr="008037CC">
              <w:rPr>
                <w:rFonts w:ascii="宋体" w:hAnsi="宋体" w:cs="宋体"/>
              </w:rPr>
              <w:t>2</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液体包装用聚乙烯吹塑薄膜（袋）</w:t>
            </w:r>
          </w:p>
        </w:tc>
        <w:tc>
          <w:tcPr>
            <w:tcW w:w="3722" w:type="dxa"/>
            <w:vMerge w:val="restart"/>
            <w:vAlign w:val="center"/>
          </w:tcPr>
          <w:p w:rsidR="003E6C54" w:rsidRDefault="003E6C54" w:rsidP="00E5351E">
            <w:pPr>
              <w:snapToGrid w:val="0"/>
              <w:spacing w:line="480" w:lineRule="exact"/>
              <w:rPr>
                <w:rFonts w:ascii="宋体" w:hAnsi="宋体" w:cs="宋体"/>
              </w:rPr>
            </w:pPr>
            <w:r>
              <w:rPr>
                <w:rFonts w:ascii="宋体" w:hAnsi="宋体" w:cs="宋体" w:hint="eastAsia"/>
              </w:rPr>
              <w:t>（膜类）</w:t>
            </w:r>
            <w:r>
              <w:rPr>
                <w:rFonts w:ascii="宋体" w:hAnsi="宋体" w:cs="宋体"/>
              </w:rPr>
              <w:t>3</w:t>
            </w:r>
            <w:r>
              <w:rPr>
                <w:rFonts w:ascii="宋体" w:hAnsi="宋体" w:cs="宋体" w:hint="eastAsia"/>
              </w:rPr>
              <w:t>卷，将每卷膜外层除去至少</w:t>
            </w:r>
            <w:r>
              <w:rPr>
                <w:rFonts w:ascii="宋体" w:hAnsi="宋体" w:cs="宋体"/>
              </w:rPr>
              <w:t>2</w:t>
            </w:r>
            <w:r>
              <w:rPr>
                <w:rFonts w:ascii="宋体" w:hAnsi="宋体" w:cs="宋体" w:hint="eastAsia"/>
              </w:rPr>
              <w:t>米，每卷膜各抽取</w:t>
            </w:r>
            <w:r>
              <w:rPr>
                <w:rFonts w:ascii="宋体" w:hAnsi="宋体" w:cs="宋体"/>
              </w:rPr>
              <w:t>2.5 m</w:t>
            </w:r>
            <w:r>
              <w:rPr>
                <w:rFonts w:ascii="宋体" w:hAnsi="宋体" w:cs="宋体"/>
                <w:vertAlign w:val="superscript"/>
              </w:rPr>
              <w:t>2</w:t>
            </w:r>
            <w:r>
              <w:rPr>
                <w:rFonts w:ascii="宋体" w:hAnsi="宋体" w:cs="宋体" w:hint="eastAsia"/>
              </w:rPr>
              <w:t>×</w:t>
            </w:r>
            <w:r>
              <w:rPr>
                <w:rFonts w:ascii="宋体" w:hAnsi="宋体" w:cs="宋体"/>
              </w:rPr>
              <w:t>2</w:t>
            </w:r>
          </w:p>
          <w:p w:rsidR="003E6C54" w:rsidRDefault="003E6C54" w:rsidP="00E5351E">
            <w:pPr>
              <w:snapToGrid w:val="0"/>
              <w:spacing w:line="480" w:lineRule="exact"/>
              <w:rPr>
                <w:rFonts w:ascii="宋体"/>
              </w:rPr>
            </w:pPr>
            <w:r>
              <w:rPr>
                <w:rFonts w:ascii="宋体" w:hAnsi="宋体" w:cs="宋体" w:hint="eastAsia"/>
              </w:rPr>
              <w:t>（袋类）从</w:t>
            </w:r>
            <w:r>
              <w:rPr>
                <w:rFonts w:ascii="宋体" w:hAnsi="宋体" w:cs="宋体"/>
              </w:rPr>
              <w:t>3</w:t>
            </w:r>
            <w:r>
              <w:rPr>
                <w:rFonts w:ascii="宋体" w:hAnsi="宋体" w:cs="宋体" w:hint="eastAsia"/>
              </w:rPr>
              <w:t>箱中抽取，每箱中抽取</w:t>
            </w:r>
            <w:r>
              <w:rPr>
                <w:rFonts w:ascii="宋体" w:hAnsi="宋体" w:cs="宋体"/>
              </w:rPr>
              <w:t>20</w:t>
            </w:r>
            <w:r>
              <w:rPr>
                <w:rFonts w:ascii="宋体" w:hAnsi="宋体" w:cs="宋体" w:hint="eastAsia"/>
              </w:rPr>
              <w:t>个×</w:t>
            </w:r>
            <w:r>
              <w:rPr>
                <w:rFonts w:ascii="宋体" w:hAnsi="宋体" w:cs="宋体"/>
              </w:rPr>
              <w:t>2</w:t>
            </w:r>
            <w:r>
              <w:rPr>
                <w:rFonts w:ascii="宋体" w:hAnsi="宋体" w:cs="宋体" w:hint="eastAsia"/>
              </w:rPr>
              <w:t>。</w:t>
            </w: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hAnsi="宋体" w:cs="宋体"/>
              </w:rPr>
            </w:pPr>
            <w:r w:rsidRPr="008037CC">
              <w:rPr>
                <w:rFonts w:ascii="宋体" w:hAnsi="宋体" w:cs="宋体"/>
              </w:rPr>
              <w:t>3</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包装用聚乙烯吹塑薄膜（袋）</w:t>
            </w:r>
          </w:p>
        </w:tc>
        <w:tc>
          <w:tcPr>
            <w:tcW w:w="3722" w:type="dxa"/>
            <w:vMerge/>
            <w:vAlign w:val="center"/>
          </w:tcPr>
          <w:p w:rsidR="003E6C54" w:rsidRDefault="003E6C54" w:rsidP="00E5351E">
            <w:pPr>
              <w:widowControl/>
              <w:snapToGrid w:val="0"/>
              <w:spacing w:line="480" w:lineRule="exact"/>
              <w:jc w:val="left"/>
              <w:rPr>
                <w:rFonts w:ascii="宋体"/>
              </w:rPr>
            </w:pP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hAnsi="宋体" w:cs="宋体"/>
              </w:rPr>
            </w:pPr>
            <w:r w:rsidRPr="008037CC">
              <w:rPr>
                <w:rFonts w:ascii="宋体" w:hAnsi="宋体" w:cs="宋体"/>
              </w:rPr>
              <w:t>4</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单向拉伸高密度聚乙烯薄膜（袋）</w:t>
            </w:r>
          </w:p>
        </w:tc>
        <w:tc>
          <w:tcPr>
            <w:tcW w:w="3722" w:type="dxa"/>
            <w:vMerge/>
            <w:vAlign w:val="center"/>
          </w:tcPr>
          <w:p w:rsidR="003E6C54" w:rsidRDefault="003E6C54" w:rsidP="00E5351E">
            <w:pPr>
              <w:widowControl/>
              <w:snapToGrid w:val="0"/>
              <w:spacing w:line="480" w:lineRule="exact"/>
              <w:jc w:val="left"/>
              <w:rPr>
                <w:rFonts w:ascii="宋体"/>
              </w:rPr>
            </w:pP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hAnsi="宋体" w:cs="宋体"/>
              </w:rPr>
            </w:pPr>
            <w:r w:rsidRPr="008037CC">
              <w:rPr>
                <w:rFonts w:ascii="宋体" w:hAnsi="宋体" w:cs="宋体"/>
              </w:rPr>
              <w:t>5</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聚乙烯热收缩薄膜</w:t>
            </w:r>
          </w:p>
        </w:tc>
        <w:tc>
          <w:tcPr>
            <w:tcW w:w="3722" w:type="dxa"/>
            <w:vMerge/>
            <w:vAlign w:val="center"/>
          </w:tcPr>
          <w:p w:rsidR="003E6C54" w:rsidRDefault="003E6C54" w:rsidP="00E5351E">
            <w:pPr>
              <w:widowControl/>
              <w:snapToGrid w:val="0"/>
              <w:spacing w:line="480" w:lineRule="exact"/>
              <w:jc w:val="left"/>
              <w:rPr>
                <w:rFonts w:ascii="宋体"/>
              </w:rPr>
            </w:pP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rPr>
            </w:pPr>
            <w:r w:rsidRPr="008037CC">
              <w:rPr>
                <w:rFonts w:ascii="宋体" w:hAnsi="宋体" w:cs="宋体"/>
              </w:rPr>
              <w:t>6</w:t>
            </w:r>
          </w:p>
        </w:tc>
        <w:tc>
          <w:tcPr>
            <w:tcW w:w="3969" w:type="dxa"/>
            <w:vAlign w:val="center"/>
          </w:tcPr>
          <w:p w:rsidR="003E6C54" w:rsidRDefault="003E6C54" w:rsidP="00ED10B7">
            <w:pPr>
              <w:snapToGrid w:val="0"/>
              <w:spacing w:line="480" w:lineRule="exact"/>
              <w:rPr>
                <w:rFonts w:ascii="宋体"/>
                <w:kern w:val="0"/>
              </w:rPr>
            </w:pPr>
            <w:r>
              <w:rPr>
                <w:rFonts w:ascii="宋体" w:hAnsi="宋体" w:cs="宋体" w:hint="eastAsia"/>
                <w:kern w:val="0"/>
              </w:rPr>
              <w:t>未拉伸聚乙烯薄膜（袋）</w:t>
            </w:r>
          </w:p>
        </w:tc>
        <w:tc>
          <w:tcPr>
            <w:tcW w:w="3722" w:type="dxa"/>
            <w:vMerge/>
            <w:vAlign w:val="center"/>
          </w:tcPr>
          <w:p w:rsidR="003E6C54" w:rsidRDefault="003E6C54" w:rsidP="00E5351E">
            <w:pPr>
              <w:widowControl/>
              <w:snapToGrid w:val="0"/>
              <w:spacing w:line="480" w:lineRule="exact"/>
              <w:jc w:val="left"/>
              <w:rPr>
                <w:rFonts w:ascii="宋体"/>
              </w:rPr>
            </w:pP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rPr>
            </w:pPr>
            <w:r w:rsidRPr="008037CC">
              <w:rPr>
                <w:rFonts w:ascii="宋体" w:hAnsi="宋体" w:cs="宋体"/>
              </w:rPr>
              <w:t>7</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食品包装用聚偏二氯乙烯（</w:t>
            </w:r>
            <w:r>
              <w:rPr>
                <w:rFonts w:ascii="宋体" w:hAnsi="宋体" w:cs="宋体"/>
                <w:kern w:val="0"/>
              </w:rPr>
              <w:t>PVDC</w:t>
            </w:r>
            <w:r>
              <w:rPr>
                <w:rFonts w:ascii="宋体" w:hAnsi="宋体" w:cs="宋体" w:hint="eastAsia"/>
                <w:kern w:val="0"/>
              </w:rPr>
              <w:t>）片状肠衣膜</w:t>
            </w:r>
          </w:p>
        </w:tc>
        <w:tc>
          <w:tcPr>
            <w:tcW w:w="3722" w:type="dxa"/>
            <w:vMerge/>
          </w:tcPr>
          <w:p w:rsidR="003E6C54" w:rsidRDefault="003E6C54" w:rsidP="00E5351E">
            <w:pPr>
              <w:snapToGrid w:val="0"/>
              <w:spacing w:line="480" w:lineRule="exact"/>
              <w:rPr>
                <w:rFonts w:ascii="宋体"/>
              </w:rPr>
            </w:pP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rPr>
            </w:pPr>
            <w:r w:rsidRPr="008037CC">
              <w:rPr>
                <w:rFonts w:ascii="宋体" w:hAnsi="宋体" w:cs="宋体"/>
              </w:rPr>
              <w:t>8</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商品零售包装袋（含保鲜袋）</w:t>
            </w:r>
          </w:p>
        </w:tc>
        <w:tc>
          <w:tcPr>
            <w:tcW w:w="3722" w:type="dxa"/>
            <w:vAlign w:val="center"/>
          </w:tcPr>
          <w:p w:rsidR="003E6C54" w:rsidRDefault="003E6C54" w:rsidP="00E5351E">
            <w:pPr>
              <w:adjustRightInd w:val="0"/>
              <w:snapToGrid w:val="0"/>
              <w:spacing w:line="480" w:lineRule="exact"/>
              <w:rPr>
                <w:rFonts w:ascii="宋体" w:hAnsi="宋体" w:cs="宋体"/>
              </w:rPr>
            </w:pPr>
            <w:r>
              <w:rPr>
                <w:rFonts w:ascii="宋体" w:hAnsi="宋体" w:cs="宋体" w:hint="eastAsia"/>
              </w:rPr>
              <w:t>从</w:t>
            </w:r>
            <w:r>
              <w:rPr>
                <w:rFonts w:ascii="宋体" w:hAnsi="宋体" w:cs="宋体"/>
              </w:rPr>
              <w:t>3</w:t>
            </w:r>
            <w:r>
              <w:rPr>
                <w:rFonts w:ascii="宋体" w:hAnsi="宋体" w:cs="宋体" w:hint="eastAsia"/>
              </w:rPr>
              <w:t>箱中抽取，每箱中抽取</w:t>
            </w:r>
            <w:r>
              <w:rPr>
                <w:rFonts w:ascii="宋体" w:hAnsi="宋体" w:cs="宋体"/>
              </w:rPr>
              <w:t>20</w:t>
            </w:r>
            <w:r>
              <w:rPr>
                <w:rFonts w:ascii="宋体" w:hAnsi="宋体" w:cs="宋体" w:hint="eastAsia"/>
              </w:rPr>
              <w:t>个×</w:t>
            </w:r>
            <w:r>
              <w:rPr>
                <w:rFonts w:ascii="宋体" w:hAnsi="宋体" w:cs="宋体"/>
              </w:rPr>
              <w:t>2</w:t>
            </w: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rPr>
            </w:pPr>
            <w:r w:rsidRPr="008037CC">
              <w:rPr>
                <w:rFonts w:ascii="宋体" w:hAnsi="宋体" w:cs="宋体"/>
              </w:rPr>
              <w:t>9</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夹链自封袋</w:t>
            </w:r>
          </w:p>
        </w:tc>
        <w:tc>
          <w:tcPr>
            <w:tcW w:w="3722" w:type="dxa"/>
            <w:vAlign w:val="center"/>
          </w:tcPr>
          <w:p w:rsidR="003E6C54" w:rsidRDefault="003E6C54" w:rsidP="00E5351E">
            <w:pPr>
              <w:adjustRightInd w:val="0"/>
              <w:snapToGrid w:val="0"/>
              <w:spacing w:line="480" w:lineRule="exact"/>
              <w:rPr>
                <w:rFonts w:ascii="宋体" w:hAnsi="宋体" w:cs="宋体"/>
              </w:rPr>
            </w:pPr>
            <w:r>
              <w:rPr>
                <w:rFonts w:ascii="宋体" w:hAnsi="宋体" w:cs="宋体" w:hint="eastAsia"/>
              </w:rPr>
              <w:t>从</w:t>
            </w:r>
            <w:r>
              <w:rPr>
                <w:rFonts w:ascii="宋体" w:hAnsi="宋体" w:cs="宋体"/>
              </w:rPr>
              <w:t>3</w:t>
            </w:r>
            <w:r>
              <w:rPr>
                <w:rFonts w:ascii="宋体" w:hAnsi="宋体" w:cs="宋体" w:hint="eastAsia"/>
              </w:rPr>
              <w:t>箱中抽取，每箱中抽取</w:t>
            </w:r>
            <w:r>
              <w:rPr>
                <w:rFonts w:ascii="宋体" w:hAnsi="宋体" w:cs="宋体"/>
              </w:rPr>
              <w:t>20</w:t>
            </w:r>
            <w:r>
              <w:rPr>
                <w:rFonts w:ascii="宋体" w:hAnsi="宋体" w:cs="宋体" w:hint="eastAsia"/>
              </w:rPr>
              <w:t>个×</w:t>
            </w:r>
            <w:r>
              <w:rPr>
                <w:rFonts w:ascii="宋体" w:hAnsi="宋体" w:cs="宋体"/>
              </w:rPr>
              <w:t>2</w:t>
            </w: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rPr>
            </w:pPr>
            <w:r w:rsidRPr="008037CC">
              <w:rPr>
                <w:rFonts w:ascii="宋体" w:hAnsi="宋体" w:cs="宋体"/>
              </w:rPr>
              <w:t>10</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聚丙烯（</w:t>
            </w:r>
            <w:r>
              <w:rPr>
                <w:rFonts w:ascii="宋体" w:hAnsi="宋体" w:cs="宋体"/>
                <w:kern w:val="0"/>
              </w:rPr>
              <w:t>PP</w:t>
            </w:r>
            <w:r>
              <w:rPr>
                <w:rFonts w:ascii="宋体" w:hAnsi="宋体" w:cs="宋体" w:hint="eastAsia"/>
                <w:kern w:val="0"/>
              </w:rPr>
              <w:t>）挤出片材</w:t>
            </w:r>
          </w:p>
        </w:tc>
        <w:tc>
          <w:tcPr>
            <w:tcW w:w="3722" w:type="dxa"/>
            <w:vMerge w:val="restart"/>
            <w:vAlign w:val="center"/>
          </w:tcPr>
          <w:p w:rsidR="003E6C54" w:rsidRDefault="003E6C54" w:rsidP="00E5351E">
            <w:pPr>
              <w:snapToGrid w:val="0"/>
              <w:spacing w:line="480" w:lineRule="exact"/>
              <w:jc w:val="center"/>
              <w:rPr>
                <w:rFonts w:ascii="宋体" w:hAnsi="宋体" w:cs="宋体"/>
              </w:rPr>
            </w:pPr>
            <w:r>
              <w:rPr>
                <w:rFonts w:ascii="宋体" w:hAnsi="宋体" w:cs="宋体"/>
              </w:rPr>
              <w:t>3</w:t>
            </w:r>
            <w:r>
              <w:rPr>
                <w:rFonts w:ascii="宋体" w:hAnsi="宋体" w:cs="宋体" w:hint="eastAsia"/>
              </w:rPr>
              <w:t>卷，每卷去掉</w:t>
            </w:r>
            <w:r>
              <w:rPr>
                <w:rFonts w:ascii="宋体" w:hAnsi="宋体" w:cs="宋体"/>
              </w:rPr>
              <w:t>2</w:t>
            </w:r>
            <w:r>
              <w:rPr>
                <w:rFonts w:ascii="宋体" w:hAnsi="宋体" w:cs="宋体" w:hint="eastAsia"/>
              </w:rPr>
              <w:t>层后，每卷取</w:t>
            </w:r>
            <w:r>
              <w:rPr>
                <w:rFonts w:ascii="宋体" w:hAnsi="宋体" w:cs="宋体"/>
              </w:rPr>
              <w:t>2.5</w:t>
            </w:r>
            <w:r>
              <w:rPr>
                <w:rFonts w:ascii="宋体" w:hAnsi="宋体" w:cs="宋体" w:hint="eastAsia"/>
              </w:rPr>
              <w:t>㎡样品×</w:t>
            </w:r>
            <w:r>
              <w:rPr>
                <w:rFonts w:ascii="宋体" w:hAnsi="宋体" w:cs="宋体"/>
              </w:rPr>
              <w:t>2</w:t>
            </w: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rPr>
            </w:pPr>
            <w:r w:rsidRPr="008037CC">
              <w:rPr>
                <w:rFonts w:ascii="宋体" w:hAnsi="宋体" w:cs="宋体"/>
              </w:rPr>
              <w:t>11</w:t>
            </w:r>
          </w:p>
        </w:tc>
        <w:tc>
          <w:tcPr>
            <w:tcW w:w="3969" w:type="dxa"/>
            <w:vAlign w:val="center"/>
          </w:tcPr>
          <w:p w:rsidR="003E6C54" w:rsidRDefault="003E6C54" w:rsidP="004F3A29">
            <w:pPr>
              <w:snapToGrid w:val="0"/>
              <w:spacing w:line="480" w:lineRule="exact"/>
              <w:rPr>
                <w:rFonts w:ascii="宋体"/>
                <w:kern w:val="0"/>
              </w:rPr>
            </w:pPr>
            <w:r>
              <w:rPr>
                <w:rFonts w:ascii="宋体" w:hAnsi="宋体" w:cs="宋体" w:hint="eastAsia"/>
              </w:rPr>
              <w:t>食品包装用聚氯乙烯膜</w:t>
            </w:r>
          </w:p>
        </w:tc>
        <w:tc>
          <w:tcPr>
            <w:tcW w:w="3722" w:type="dxa"/>
            <w:vMerge/>
            <w:vAlign w:val="center"/>
          </w:tcPr>
          <w:p w:rsidR="003E6C54" w:rsidRDefault="003E6C54" w:rsidP="00E5351E">
            <w:pPr>
              <w:snapToGrid w:val="0"/>
              <w:spacing w:line="480" w:lineRule="exact"/>
              <w:jc w:val="center"/>
              <w:rPr>
                <w:rFonts w:ascii="宋体"/>
                <w:kern w:val="0"/>
              </w:rPr>
            </w:pP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rPr>
            </w:pPr>
            <w:r w:rsidRPr="008037CC">
              <w:rPr>
                <w:rFonts w:ascii="宋体" w:hAnsi="宋体" w:cs="宋体"/>
              </w:rPr>
              <w:t>12</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双向拉伸聚苯乙烯（</w:t>
            </w:r>
            <w:r>
              <w:rPr>
                <w:rFonts w:ascii="宋体" w:hAnsi="宋体" w:cs="宋体"/>
                <w:kern w:val="0"/>
              </w:rPr>
              <w:t>BOPS</w:t>
            </w:r>
            <w:r>
              <w:rPr>
                <w:rFonts w:ascii="宋体" w:hAnsi="宋体" w:cs="宋体" w:hint="eastAsia"/>
                <w:kern w:val="0"/>
              </w:rPr>
              <w:t>）片材</w:t>
            </w:r>
          </w:p>
        </w:tc>
        <w:tc>
          <w:tcPr>
            <w:tcW w:w="3722" w:type="dxa"/>
            <w:vMerge/>
          </w:tcPr>
          <w:p w:rsidR="003E6C54" w:rsidRDefault="003E6C54" w:rsidP="00E5351E">
            <w:pPr>
              <w:snapToGrid w:val="0"/>
              <w:spacing w:line="480" w:lineRule="exact"/>
              <w:jc w:val="center"/>
              <w:rPr>
                <w:rFonts w:ascii="宋体"/>
                <w:kern w:val="0"/>
              </w:rPr>
            </w:pPr>
          </w:p>
        </w:tc>
      </w:tr>
      <w:tr w:rsidR="003E6C54">
        <w:trPr>
          <w:trHeight w:val="462"/>
        </w:trPr>
        <w:tc>
          <w:tcPr>
            <w:tcW w:w="709" w:type="dxa"/>
            <w:vAlign w:val="center"/>
          </w:tcPr>
          <w:p w:rsidR="003E6C54" w:rsidRPr="008037CC" w:rsidRDefault="003E6C54" w:rsidP="00E5351E">
            <w:pPr>
              <w:widowControl/>
              <w:snapToGrid w:val="0"/>
              <w:spacing w:line="480" w:lineRule="exact"/>
              <w:jc w:val="center"/>
              <w:rPr>
                <w:rFonts w:ascii="宋体"/>
                <w:kern w:val="0"/>
              </w:rPr>
            </w:pPr>
            <w:r w:rsidRPr="008037CC">
              <w:rPr>
                <w:rFonts w:ascii="宋体" w:hAnsi="宋体" w:cs="宋体"/>
                <w:kern w:val="0"/>
              </w:rPr>
              <w:t>13</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聚碳酸酯（</w:t>
            </w:r>
            <w:r>
              <w:rPr>
                <w:rFonts w:ascii="宋体" w:hAnsi="宋体" w:cs="宋体"/>
                <w:kern w:val="0"/>
              </w:rPr>
              <w:t>PC</w:t>
            </w:r>
            <w:r>
              <w:rPr>
                <w:rFonts w:ascii="宋体" w:hAnsi="宋体" w:cs="宋体" w:hint="eastAsia"/>
                <w:kern w:val="0"/>
              </w:rPr>
              <w:t>）饮用水罐</w:t>
            </w:r>
          </w:p>
        </w:tc>
        <w:tc>
          <w:tcPr>
            <w:tcW w:w="3722" w:type="dxa"/>
            <w:vAlign w:val="center"/>
          </w:tcPr>
          <w:p w:rsidR="003E6C54" w:rsidRDefault="003E6C54" w:rsidP="00E5351E">
            <w:pPr>
              <w:snapToGrid w:val="0"/>
              <w:spacing w:line="480" w:lineRule="exact"/>
              <w:rPr>
                <w:rFonts w:ascii="宋体" w:hAnsi="宋体" w:cs="宋体"/>
              </w:rPr>
            </w:pPr>
            <w:r>
              <w:rPr>
                <w:rFonts w:ascii="宋体" w:hAnsi="宋体" w:cs="宋体"/>
              </w:rPr>
              <w:t>3</w:t>
            </w:r>
            <w:r>
              <w:rPr>
                <w:rFonts w:ascii="宋体" w:hAnsi="宋体" w:cs="宋体" w:hint="eastAsia"/>
              </w:rPr>
              <w:t>个×</w:t>
            </w:r>
            <w:r>
              <w:rPr>
                <w:rFonts w:ascii="宋体" w:hAnsi="宋体" w:cs="宋体"/>
              </w:rPr>
              <w:t>2</w:t>
            </w: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rPr>
            </w:pPr>
            <w:r w:rsidRPr="008037CC">
              <w:rPr>
                <w:rFonts w:ascii="宋体" w:hAnsi="宋体" w:cs="宋体"/>
              </w:rPr>
              <w:t>14</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塑料一次性餐饮具</w:t>
            </w:r>
          </w:p>
        </w:tc>
        <w:tc>
          <w:tcPr>
            <w:tcW w:w="3722" w:type="dxa"/>
            <w:vAlign w:val="center"/>
          </w:tcPr>
          <w:p w:rsidR="003E6C54" w:rsidRDefault="003E6C54" w:rsidP="00E5351E">
            <w:pPr>
              <w:snapToGrid w:val="0"/>
              <w:spacing w:line="480" w:lineRule="exact"/>
              <w:rPr>
                <w:rFonts w:ascii="宋体" w:hAnsi="宋体" w:cs="宋体"/>
              </w:rPr>
            </w:pPr>
            <w:r>
              <w:rPr>
                <w:rFonts w:ascii="宋体" w:hAnsi="宋体" w:cs="宋体"/>
              </w:rPr>
              <w:t>50</w:t>
            </w:r>
            <w:r>
              <w:rPr>
                <w:rFonts w:ascii="宋体" w:hAnsi="宋体" w:cs="宋体" w:hint="eastAsia"/>
                <w:kern w:val="0"/>
              </w:rPr>
              <w:t>个</w:t>
            </w:r>
            <w:r>
              <w:rPr>
                <w:rFonts w:ascii="宋体" w:hAnsi="宋体" w:cs="宋体" w:hint="eastAsia"/>
              </w:rPr>
              <w:t>×</w:t>
            </w:r>
            <w:r>
              <w:rPr>
                <w:rFonts w:ascii="宋体" w:hAnsi="宋体" w:cs="宋体"/>
              </w:rPr>
              <w:t>2</w:t>
            </w: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rPr>
            </w:pPr>
            <w:r w:rsidRPr="008037CC">
              <w:rPr>
                <w:rFonts w:ascii="宋体" w:hAnsi="宋体" w:cs="宋体"/>
              </w:rPr>
              <w:t>15</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饮用吸管</w:t>
            </w:r>
          </w:p>
        </w:tc>
        <w:tc>
          <w:tcPr>
            <w:tcW w:w="3722" w:type="dxa"/>
            <w:vAlign w:val="center"/>
          </w:tcPr>
          <w:p w:rsidR="003E6C54" w:rsidRDefault="003E6C54" w:rsidP="00E5351E">
            <w:pPr>
              <w:snapToGrid w:val="0"/>
              <w:spacing w:line="480" w:lineRule="exact"/>
              <w:rPr>
                <w:rFonts w:ascii="宋体"/>
                <w:kern w:val="0"/>
              </w:rPr>
            </w:pPr>
            <w:r>
              <w:rPr>
                <w:rFonts w:ascii="宋体" w:hAnsi="宋体" w:cs="宋体"/>
              </w:rPr>
              <w:t>100</w:t>
            </w:r>
            <w:r>
              <w:rPr>
                <w:rFonts w:ascii="宋体" w:hAnsi="宋体" w:cs="宋体" w:hint="eastAsia"/>
              </w:rPr>
              <w:t>个×</w:t>
            </w:r>
            <w:r>
              <w:rPr>
                <w:rFonts w:ascii="宋体" w:hAnsi="宋体" w:cs="宋体"/>
              </w:rPr>
              <w:t>2</w:t>
            </w: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rPr>
            </w:pPr>
            <w:r w:rsidRPr="008037CC">
              <w:rPr>
                <w:rFonts w:ascii="宋体" w:hAnsi="宋体" w:cs="宋体"/>
              </w:rPr>
              <w:t>16</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塑料购物袋（食品用）</w:t>
            </w:r>
          </w:p>
        </w:tc>
        <w:tc>
          <w:tcPr>
            <w:tcW w:w="3722" w:type="dxa"/>
            <w:vAlign w:val="center"/>
          </w:tcPr>
          <w:p w:rsidR="003E6C54" w:rsidRDefault="003E6C54" w:rsidP="00E5351E">
            <w:pPr>
              <w:adjustRightInd w:val="0"/>
              <w:snapToGrid w:val="0"/>
              <w:spacing w:line="480" w:lineRule="exact"/>
              <w:rPr>
                <w:rFonts w:ascii="宋体"/>
                <w:kern w:val="0"/>
              </w:rPr>
            </w:pPr>
            <w:r>
              <w:rPr>
                <w:rFonts w:ascii="宋体" w:hAnsi="宋体" w:cs="宋体" w:hint="eastAsia"/>
              </w:rPr>
              <w:t>从</w:t>
            </w:r>
            <w:r>
              <w:rPr>
                <w:rFonts w:ascii="宋体" w:hAnsi="宋体" w:cs="宋体"/>
              </w:rPr>
              <w:t>3</w:t>
            </w:r>
            <w:r>
              <w:rPr>
                <w:rFonts w:ascii="宋体" w:hAnsi="宋体" w:cs="宋体" w:hint="eastAsia"/>
              </w:rPr>
              <w:t>箱中抽取，每箱中抽取</w:t>
            </w:r>
            <w:r>
              <w:rPr>
                <w:rFonts w:ascii="宋体" w:hAnsi="宋体" w:cs="宋体"/>
              </w:rPr>
              <w:t>20</w:t>
            </w:r>
            <w:r>
              <w:rPr>
                <w:rFonts w:ascii="宋体" w:hAnsi="宋体" w:cs="宋体" w:hint="eastAsia"/>
              </w:rPr>
              <w:t>个×</w:t>
            </w:r>
            <w:r>
              <w:rPr>
                <w:rFonts w:ascii="宋体" w:hAnsi="宋体" w:cs="宋体"/>
              </w:rPr>
              <w:t>2</w:t>
            </w:r>
          </w:p>
        </w:tc>
      </w:tr>
      <w:tr w:rsidR="003E6C54">
        <w:trPr>
          <w:trHeight w:val="19"/>
        </w:trPr>
        <w:tc>
          <w:tcPr>
            <w:tcW w:w="709" w:type="dxa"/>
            <w:vAlign w:val="center"/>
          </w:tcPr>
          <w:p w:rsidR="003E6C54" w:rsidRPr="008037CC" w:rsidRDefault="003E6C54" w:rsidP="00E5351E">
            <w:pPr>
              <w:snapToGrid w:val="0"/>
              <w:spacing w:line="480" w:lineRule="exact"/>
              <w:jc w:val="center"/>
              <w:rPr>
                <w:rFonts w:ascii="宋体"/>
              </w:rPr>
            </w:pPr>
            <w:r w:rsidRPr="008037CC">
              <w:rPr>
                <w:rFonts w:ascii="宋体" w:hAnsi="宋体" w:cs="宋体"/>
              </w:rPr>
              <w:t>17</w:t>
            </w:r>
          </w:p>
        </w:tc>
        <w:tc>
          <w:tcPr>
            <w:tcW w:w="3969" w:type="dxa"/>
            <w:vAlign w:val="center"/>
          </w:tcPr>
          <w:p w:rsidR="003E6C54" w:rsidRDefault="003E6C54" w:rsidP="00E5351E">
            <w:pPr>
              <w:snapToGrid w:val="0"/>
              <w:spacing w:line="480" w:lineRule="exact"/>
              <w:rPr>
                <w:rFonts w:ascii="宋体"/>
                <w:kern w:val="0"/>
              </w:rPr>
            </w:pPr>
            <w:r>
              <w:rPr>
                <w:rFonts w:ascii="宋体" w:hAnsi="宋体" w:cs="宋体" w:hint="eastAsia"/>
                <w:kern w:val="0"/>
              </w:rPr>
              <w:t>日用塑料袋（食品用，含保鲜袋、连卷袋）</w:t>
            </w:r>
          </w:p>
        </w:tc>
        <w:tc>
          <w:tcPr>
            <w:tcW w:w="3722" w:type="dxa"/>
            <w:vAlign w:val="center"/>
          </w:tcPr>
          <w:p w:rsidR="003E6C54" w:rsidRDefault="003E6C54" w:rsidP="00E5351E">
            <w:pPr>
              <w:adjustRightInd w:val="0"/>
              <w:snapToGrid w:val="0"/>
              <w:spacing w:line="480" w:lineRule="exact"/>
              <w:rPr>
                <w:rFonts w:ascii="宋体"/>
                <w:kern w:val="0"/>
              </w:rPr>
            </w:pPr>
            <w:r>
              <w:rPr>
                <w:rFonts w:ascii="宋体" w:hAnsi="宋体" w:cs="宋体" w:hint="eastAsia"/>
              </w:rPr>
              <w:t>从</w:t>
            </w:r>
            <w:r>
              <w:rPr>
                <w:rFonts w:ascii="宋体" w:hAnsi="宋体" w:cs="宋体"/>
              </w:rPr>
              <w:t>3</w:t>
            </w:r>
            <w:r>
              <w:rPr>
                <w:rFonts w:ascii="宋体" w:hAnsi="宋体" w:cs="宋体" w:hint="eastAsia"/>
              </w:rPr>
              <w:t>箱中抽取，每箱中抽取</w:t>
            </w:r>
            <w:r>
              <w:rPr>
                <w:rFonts w:ascii="宋体" w:hAnsi="宋体" w:cs="宋体"/>
              </w:rPr>
              <w:t>20</w:t>
            </w:r>
            <w:r>
              <w:rPr>
                <w:rFonts w:ascii="宋体" w:hAnsi="宋体" w:cs="宋体" w:hint="eastAsia"/>
              </w:rPr>
              <w:t>个×</w:t>
            </w:r>
            <w:r>
              <w:rPr>
                <w:rFonts w:ascii="宋体" w:hAnsi="宋体" w:cs="宋体"/>
              </w:rPr>
              <w:t>2</w:t>
            </w:r>
          </w:p>
        </w:tc>
      </w:tr>
    </w:tbl>
    <w:p w:rsidR="003E6C54" w:rsidRDefault="003E6C54" w:rsidP="003E6C54">
      <w:pPr>
        <w:spacing w:line="480" w:lineRule="exact"/>
        <w:ind w:firstLineChars="150" w:firstLine="31680"/>
        <w:rPr>
          <w:rFonts w:ascii="宋体"/>
        </w:rPr>
      </w:pPr>
      <w:r>
        <w:rPr>
          <w:rFonts w:ascii="宋体" w:hAnsi="宋体" w:cs="宋体" w:hint="eastAsia"/>
        </w:rPr>
        <w:t>注：（</w:t>
      </w:r>
      <w:r>
        <w:rPr>
          <w:rFonts w:ascii="宋体" w:hAnsi="宋体" w:cs="宋体"/>
        </w:rPr>
        <w:t>1</w:t>
      </w:r>
      <w:r>
        <w:rPr>
          <w:rFonts w:ascii="宋体" w:hAnsi="宋体" w:cs="宋体" w:hint="eastAsia"/>
        </w:rPr>
        <w:t>）产品抽样数量可根据样品的实际大小，在满足检验的条件下做适当调整；</w:t>
      </w:r>
    </w:p>
    <w:p w:rsidR="003E6C54" w:rsidRDefault="003E6C54" w:rsidP="00CC2929">
      <w:pPr>
        <w:spacing w:line="480" w:lineRule="exact"/>
        <w:ind w:firstLineChars="300" w:firstLine="31680"/>
        <w:rPr>
          <w:rFonts w:ascii="宋体"/>
        </w:rPr>
      </w:pPr>
      <w:r>
        <w:rPr>
          <w:rFonts w:ascii="宋体" w:hAnsi="宋体" w:cs="宋体" w:hint="eastAsia"/>
        </w:rPr>
        <w:t>（</w:t>
      </w:r>
      <w:r>
        <w:rPr>
          <w:rFonts w:ascii="宋体" w:hAnsi="宋体" w:cs="宋体"/>
        </w:rPr>
        <w:t>2</w:t>
      </w:r>
      <w:r>
        <w:rPr>
          <w:rFonts w:ascii="宋体" w:hAnsi="宋体" w:cs="宋体" w:hint="eastAsia"/>
        </w:rPr>
        <w:t>）膜类样品不得折叠，应以管芯卷轴小心卷好后封样；</w:t>
      </w:r>
    </w:p>
    <w:p w:rsidR="003E6C54" w:rsidRDefault="003E6C54" w:rsidP="00CC2929">
      <w:pPr>
        <w:spacing w:line="480" w:lineRule="exact"/>
        <w:ind w:firstLineChars="300" w:firstLine="31680"/>
        <w:rPr>
          <w:rFonts w:ascii="宋体"/>
        </w:rPr>
      </w:pPr>
      <w:r>
        <w:rPr>
          <w:rFonts w:ascii="宋体" w:hAnsi="宋体" w:cs="宋体" w:hint="eastAsia"/>
        </w:rPr>
        <w:t>（</w:t>
      </w:r>
      <w:r>
        <w:rPr>
          <w:rFonts w:ascii="宋体" w:hAnsi="宋体" w:cs="宋体"/>
        </w:rPr>
        <w:t>3</w:t>
      </w:r>
      <w:r>
        <w:rPr>
          <w:rFonts w:ascii="宋体" w:hAnsi="宋体" w:cs="宋体" w:hint="eastAsia"/>
        </w:rPr>
        <w:t>）抽取的两份样品分别单独封装，一份作为检验样品，一份作为复检备用样品。</w:t>
      </w:r>
    </w:p>
    <w:p w:rsidR="003E6C54" w:rsidRDefault="003E6C54" w:rsidP="00ED10B7">
      <w:pPr>
        <w:snapToGrid w:val="0"/>
        <w:spacing w:line="440" w:lineRule="exact"/>
        <w:rPr>
          <w:rFonts w:ascii="黑体" w:eastAsia="黑体" w:hAnsi="宋体"/>
          <w:color w:val="000000"/>
        </w:rPr>
      </w:pPr>
      <w:r>
        <w:rPr>
          <w:rFonts w:ascii="黑体" w:eastAsia="黑体" w:hAnsi="宋体" w:cs="黑体"/>
          <w:color w:val="000000"/>
        </w:rPr>
        <w:t xml:space="preserve">2 </w:t>
      </w:r>
      <w:r>
        <w:rPr>
          <w:rFonts w:ascii="黑体" w:eastAsia="黑体" w:hAnsi="宋体" w:cs="黑体" w:hint="eastAsia"/>
          <w:color w:val="000000"/>
        </w:rPr>
        <w:t>检验依据</w:t>
      </w:r>
    </w:p>
    <w:p w:rsidR="003E6C54" w:rsidRDefault="003E6C54" w:rsidP="00ED10B7">
      <w:pPr>
        <w:snapToGrid w:val="0"/>
        <w:spacing w:line="360" w:lineRule="auto"/>
        <w:jc w:val="center"/>
        <w:rPr>
          <w:rFonts w:ascii="宋体"/>
          <w:b/>
          <w:bCs/>
          <w:color w:val="000000"/>
        </w:rPr>
      </w:pPr>
      <w:r>
        <w:rPr>
          <w:rFonts w:ascii="宋体" w:hAnsi="宋体" w:cs="宋体" w:hint="eastAsia"/>
          <w:b/>
          <w:bCs/>
          <w:color w:val="000000"/>
        </w:rPr>
        <w:t>表</w:t>
      </w:r>
      <w:r>
        <w:rPr>
          <w:rFonts w:ascii="宋体" w:hAnsi="宋体" w:cs="宋体"/>
          <w:b/>
          <w:bCs/>
          <w:color w:val="000000"/>
        </w:rPr>
        <w:t xml:space="preserve">2 </w:t>
      </w:r>
      <w:r>
        <w:rPr>
          <w:rFonts w:ascii="宋体" w:hAnsi="宋体" w:cs="宋体" w:hint="eastAsia"/>
          <w:b/>
          <w:bCs/>
          <w:color w:val="000000"/>
        </w:rPr>
        <w:t>食品包装用聚乙烯（</w:t>
      </w:r>
      <w:r>
        <w:rPr>
          <w:rFonts w:ascii="宋体" w:hAnsi="宋体" w:cs="宋体"/>
          <w:b/>
          <w:bCs/>
          <w:color w:val="000000"/>
        </w:rPr>
        <w:t>PE</w:t>
      </w:r>
      <w:r>
        <w:rPr>
          <w:rFonts w:ascii="宋体" w:hAnsi="宋体" w:cs="宋体" w:hint="eastAsia"/>
          <w:b/>
          <w:bCs/>
          <w:color w:val="000000"/>
        </w:rPr>
        <w:t>）制品检验项目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2643"/>
        <w:gridCol w:w="2644"/>
      </w:tblGrid>
      <w:tr w:rsidR="003E6C54">
        <w:trPr>
          <w:trHeight w:val="454"/>
          <w:jc w:val="center"/>
        </w:trPr>
        <w:tc>
          <w:tcPr>
            <w:tcW w:w="1242" w:type="dxa"/>
            <w:vAlign w:val="center"/>
          </w:tcPr>
          <w:p w:rsidR="003E6C54" w:rsidRDefault="003E6C54" w:rsidP="00E5351E">
            <w:pPr>
              <w:snapToGrid w:val="0"/>
              <w:spacing w:line="400" w:lineRule="exact"/>
              <w:jc w:val="center"/>
              <w:rPr>
                <w:rFonts w:ascii="宋体"/>
              </w:rPr>
            </w:pPr>
            <w:r>
              <w:rPr>
                <w:rFonts w:ascii="宋体" w:hAnsi="宋体" w:cs="宋体" w:hint="eastAsia"/>
              </w:rPr>
              <w:t>序号</w:t>
            </w:r>
          </w:p>
        </w:tc>
        <w:tc>
          <w:tcPr>
            <w:tcW w:w="2643" w:type="dxa"/>
            <w:vAlign w:val="center"/>
          </w:tcPr>
          <w:p w:rsidR="003E6C54" w:rsidRDefault="003E6C54" w:rsidP="00E5351E">
            <w:pPr>
              <w:snapToGrid w:val="0"/>
              <w:spacing w:line="400" w:lineRule="exact"/>
              <w:jc w:val="center"/>
              <w:rPr>
                <w:rFonts w:ascii="宋体"/>
              </w:rPr>
            </w:pPr>
            <w:r>
              <w:rPr>
                <w:rFonts w:ascii="宋体" w:hAnsi="宋体" w:cs="宋体" w:hint="eastAsia"/>
              </w:rPr>
              <w:t>检验项目</w:t>
            </w:r>
          </w:p>
        </w:tc>
        <w:tc>
          <w:tcPr>
            <w:tcW w:w="2644" w:type="dxa"/>
            <w:vAlign w:val="center"/>
          </w:tcPr>
          <w:p w:rsidR="003E6C54" w:rsidRDefault="003E6C54" w:rsidP="00E5351E">
            <w:pPr>
              <w:snapToGrid w:val="0"/>
              <w:spacing w:line="400" w:lineRule="exact"/>
              <w:jc w:val="center"/>
              <w:rPr>
                <w:rFonts w:ascii="宋体"/>
              </w:rPr>
            </w:pPr>
            <w:r>
              <w:rPr>
                <w:rFonts w:ascii="宋体" w:hAnsi="宋体" w:cs="宋体" w:hint="eastAsia"/>
              </w:rPr>
              <w:t>检验方法</w:t>
            </w:r>
          </w:p>
        </w:tc>
      </w:tr>
      <w:tr w:rsidR="003E6C54">
        <w:trPr>
          <w:trHeight w:val="454"/>
          <w:jc w:val="center"/>
        </w:trPr>
        <w:tc>
          <w:tcPr>
            <w:tcW w:w="1242" w:type="dxa"/>
            <w:vAlign w:val="center"/>
          </w:tcPr>
          <w:p w:rsidR="003E6C54" w:rsidRDefault="003E6C54" w:rsidP="00E5351E">
            <w:pPr>
              <w:snapToGrid w:val="0"/>
              <w:jc w:val="center"/>
              <w:rPr>
                <w:rFonts w:ascii="宋体" w:hAnsi="宋体" w:cs="宋体"/>
                <w:kern w:val="0"/>
              </w:rPr>
            </w:pPr>
            <w:r>
              <w:rPr>
                <w:rFonts w:ascii="宋体" w:hAnsi="宋体" w:cs="宋体"/>
                <w:kern w:val="0"/>
              </w:rPr>
              <w:t>1</w:t>
            </w:r>
          </w:p>
        </w:tc>
        <w:tc>
          <w:tcPr>
            <w:tcW w:w="2643" w:type="dxa"/>
            <w:vAlign w:val="center"/>
          </w:tcPr>
          <w:p w:rsidR="003E6C54" w:rsidRDefault="003E6C54" w:rsidP="00E5351E">
            <w:pPr>
              <w:snapToGrid w:val="0"/>
              <w:jc w:val="center"/>
              <w:rPr>
                <w:rFonts w:ascii="宋体"/>
                <w:kern w:val="0"/>
                <w:lang w:val="pt-BR"/>
              </w:rPr>
            </w:pPr>
            <w:r>
              <w:rPr>
                <w:rFonts w:ascii="宋体" w:hAnsi="宋体" w:cs="宋体" w:hint="eastAsia"/>
                <w:kern w:val="0"/>
              </w:rPr>
              <w:t>感官要求</w:t>
            </w:r>
          </w:p>
        </w:tc>
        <w:tc>
          <w:tcPr>
            <w:tcW w:w="2644" w:type="dxa"/>
            <w:vAlign w:val="center"/>
          </w:tcPr>
          <w:p w:rsidR="003E6C54" w:rsidRDefault="003E6C54" w:rsidP="00E5351E">
            <w:pPr>
              <w:snapToGrid w:val="0"/>
              <w:jc w:val="center"/>
              <w:rPr>
                <w:rFonts w:ascii="宋体" w:hAnsi="宋体" w:cs="宋体"/>
              </w:rPr>
            </w:pPr>
            <w:r>
              <w:rPr>
                <w:rFonts w:ascii="宋体" w:hAnsi="宋体" w:cs="宋体"/>
              </w:rPr>
              <w:t>GB 4806.7-2016</w:t>
            </w:r>
          </w:p>
          <w:p w:rsidR="003E6C54" w:rsidRDefault="003E6C54" w:rsidP="00E5351E">
            <w:pPr>
              <w:snapToGrid w:val="0"/>
              <w:jc w:val="center"/>
              <w:rPr>
                <w:rFonts w:ascii="宋体"/>
              </w:rPr>
            </w:pPr>
            <w:r>
              <w:rPr>
                <w:rFonts w:ascii="宋体" w:hAnsi="宋体" w:cs="宋体"/>
              </w:rPr>
              <w:t>GB 31604.8-2021</w:t>
            </w:r>
          </w:p>
        </w:tc>
      </w:tr>
      <w:tr w:rsidR="003E6C54">
        <w:trPr>
          <w:trHeight w:val="454"/>
          <w:jc w:val="center"/>
        </w:trPr>
        <w:tc>
          <w:tcPr>
            <w:tcW w:w="1242" w:type="dxa"/>
            <w:vAlign w:val="center"/>
          </w:tcPr>
          <w:p w:rsidR="003E6C54" w:rsidRDefault="003E6C54" w:rsidP="00E5351E">
            <w:pPr>
              <w:snapToGrid w:val="0"/>
              <w:jc w:val="center"/>
              <w:rPr>
                <w:rFonts w:ascii="宋体" w:hAnsi="宋体" w:cs="宋体"/>
                <w:kern w:val="0"/>
              </w:rPr>
            </w:pPr>
            <w:r>
              <w:rPr>
                <w:rFonts w:ascii="宋体" w:hAnsi="宋体" w:cs="宋体"/>
                <w:kern w:val="0"/>
              </w:rPr>
              <w:t>2</w:t>
            </w:r>
          </w:p>
        </w:tc>
        <w:tc>
          <w:tcPr>
            <w:tcW w:w="2643" w:type="dxa"/>
            <w:vAlign w:val="center"/>
          </w:tcPr>
          <w:p w:rsidR="003E6C54" w:rsidRDefault="003E6C54" w:rsidP="00E5351E">
            <w:pPr>
              <w:snapToGrid w:val="0"/>
              <w:jc w:val="center"/>
              <w:rPr>
                <w:rFonts w:ascii="宋体"/>
                <w:kern w:val="0"/>
                <w:highlight w:val="yellow"/>
              </w:rPr>
            </w:pPr>
            <w:r>
              <w:rPr>
                <w:rFonts w:ascii="宋体" w:hAnsi="宋体" w:cs="宋体" w:hint="eastAsia"/>
                <w:kern w:val="0"/>
              </w:rPr>
              <w:t>总迁移量</w:t>
            </w:r>
          </w:p>
        </w:tc>
        <w:tc>
          <w:tcPr>
            <w:tcW w:w="2644" w:type="dxa"/>
            <w:vAlign w:val="center"/>
          </w:tcPr>
          <w:p w:rsidR="003E6C54" w:rsidRDefault="003E6C54" w:rsidP="00E5351E">
            <w:pPr>
              <w:snapToGrid w:val="0"/>
              <w:jc w:val="center"/>
              <w:rPr>
                <w:rFonts w:ascii="宋体"/>
              </w:rPr>
            </w:pPr>
            <w:r>
              <w:rPr>
                <w:rFonts w:ascii="宋体" w:hAnsi="宋体" w:cs="宋体"/>
              </w:rPr>
              <w:t>GB 31604.8-2021</w:t>
            </w:r>
          </w:p>
        </w:tc>
      </w:tr>
      <w:tr w:rsidR="003E6C54">
        <w:trPr>
          <w:trHeight w:val="454"/>
          <w:jc w:val="center"/>
        </w:trPr>
        <w:tc>
          <w:tcPr>
            <w:tcW w:w="1242" w:type="dxa"/>
            <w:vAlign w:val="center"/>
          </w:tcPr>
          <w:p w:rsidR="003E6C54" w:rsidRDefault="003E6C54" w:rsidP="00E5351E">
            <w:pPr>
              <w:snapToGrid w:val="0"/>
              <w:jc w:val="center"/>
              <w:rPr>
                <w:rFonts w:ascii="宋体" w:hAnsi="宋体" w:cs="宋体"/>
                <w:kern w:val="0"/>
              </w:rPr>
            </w:pPr>
            <w:r>
              <w:rPr>
                <w:rFonts w:ascii="宋体" w:hAnsi="宋体" w:cs="宋体"/>
                <w:kern w:val="0"/>
              </w:rPr>
              <w:t>3</w:t>
            </w:r>
          </w:p>
        </w:tc>
        <w:tc>
          <w:tcPr>
            <w:tcW w:w="2643" w:type="dxa"/>
            <w:vAlign w:val="center"/>
          </w:tcPr>
          <w:p w:rsidR="003E6C54" w:rsidRDefault="003E6C54" w:rsidP="00E5351E">
            <w:pPr>
              <w:snapToGrid w:val="0"/>
              <w:jc w:val="center"/>
              <w:rPr>
                <w:rFonts w:ascii="宋体"/>
                <w:kern w:val="0"/>
              </w:rPr>
            </w:pPr>
            <w:r>
              <w:rPr>
                <w:rFonts w:ascii="宋体" w:hAnsi="宋体" w:cs="宋体" w:hint="eastAsia"/>
                <w:kern w:val="0"/>
                <w:lang w:val="pt-BR"/>
              </w:rPr>
              <w:t>高锰酸钾消耗量</w:t>
            </w:r>
          </w:p>
        </w:tc>
        <w:tc>
          <w:tcPr>
            <w:tcW w:w="2644" w:type="dxa"/>
            <w:vAlign w:val="center"/>
          </w:tcPr>
          <w:p w:rsidR="003E6C54" w:rsidRDefault="003E6C54" w:rsidP="00E5351E">
            <w:pPr>
              <w:snapToGrid w:val="0"/>
              <w:jc w:val="center"/>
              <w:rPr>
                <w:rFonts w:ascii="宋体" w:hAnsi="宋体" w:cs="宋体"/>
              </w:rPr>
            </w:pPr>
            <w:r>
              <w:rPr>
                <w:rFonts w:ascii="宋体" w:hAnsi="宋体" w:cs="宋体"/>
              </w:rPr>
              <w:t>GB 31604.2-2016</w:t>
            </w:r>
          </w:p>
        </w:tc>
      </w:tr>
      <w:tr w:rsidR="003E6C54">
        <w:trPr>
          <w:trHeight w:val="454"/>
          <w:jc w:val="center"/>
        </w:trPr>
        <w:tc>
          <w:tcPr>
            <w:tcW w:w="1242" w:type="dxa"/>
            <w:vAlign w:val="center"/>
          </w:tcPr>
          <w:p w:rsidR="003E6C54" w:rsidRDefault="003E6C54" w:rsidP="00E5351E">
            <w:pPr>
              <w:snapToGrid w:val="0"/>
              <w:jc w:val="center"/>
              <w:rPr>
                <w:rFonts w:ascii="宋体" w:hAnsi="宋体" w:cs="宋体"/>
                <w:kern w:val="0"/>
              </w:rPr>
            </w:pPr>
            <w:r>
              <w:rPr>
                <w:rFonts w:ascii="宋体" w:hAnsi="宋体" w:cs="宋体"/>
                <w:kern w:val="0"/>
              </w:rPr>
              <w:t>4</w:t>
            </w:r>
          </w:p>
        </w:tc>
        <w:tc>
          <w:tcPr>
            <w:tcW w:w="2643" w:type="dxa"/>
            <w:vAlign w:val="center"/>
          </w:tcPr>
          <w:p w:rsidR="003E6C54" w:rsidRDefault="003E6C54" w:rsidP="00E5351E">
            <w:pPr>
              <w:snapToGrid w:val="0"/>
              <w:jc w:val="center"/>
              <w:rPr>
                <w:rFonts w:ascii="宋体"/>
                <w:kern w:val="0"/>
              </w:rPr>
            </w:pPr>
            <w:r>
              <w:rPr>
                <w:rFonts w:ascii="宋体" w:hAnsi="宋体" w:cs="宋体" w:hint="eastAsia"/>
                <w:kern w:val="0"/>
                <w:lang w:val="pt-BR"/>
              </w:rPr>
              <w:t>重金属（以</w:t>
            </w:r>
            <w:r>
              <w:rPr>
                <w:rFonts w:ascii="宋体" w:hAnsi="宋体" w:cs="宋体"/>
                <w:kern w:val="0"/>
                <w:lang w:val="pt-BR"/>
              </w:rPr>
              <w:t>Pb</w:t>
            </w:r>
            <w:r>
              <w:rPr>
                <w:rFonts w:ascii="宋体" w:hAnsi="宋体" w:cs="宋体" w:hint="eastAsia"/>
                <w:kern w:val="0"/>
                <w:lang w:val="pt-BR"/>
              </w:rPr>
              <w:t>计）</w:t>
            </w:r>
          </w:p>
        </w:tc>
        <w:tc>
          <w:tcPr>
            <w:tcW w:w="2644" w:type="dxa"/>
            <w:vAlign w:val="center"/>
          </w:tcPr>
          <w:p w:rsidR="003E6C54" w:rsidRDefault="003E6C54" w:rsidP="00E5351E">
            <w:pPr>
              <w:snapToGrid w:val="0"/>
              <w:jc w:val="center"/>
              <w:rPr>
                <w:rFonts w:ascii="宋体" w:hAnsi="宋体" w:cs="宋体"/>
              </w:rPr>
            </w:pPr>
            <w:r>
              <w:rPr>
                <w:rFonts w:ascii="宋体" w:hAnsi="宋体" w:cs="宋体"/>
              </w:rPr>
              <w:t>GB 31604.9-2016</w:t>
            </w:r>
          </w:p>
        </w:tc>
      </w:tr>
      <w:tr w:rsidR="003E6C54">
        <w:trPr>
          <w:trHeight w:val="454"/>
          <w:jc w:val="center"/>
        </w:trPr>
        <w:tc>
          <w:tcPr>
            <w:tcW w:w="1242" w:type="dxa"/>
            <w:vAlign w:val="center"/>
          </w:tcPr>
          <w:p w:rsidR="003E6C54" w:rsidRDefault="003E6C54" w:rsidP="00E5351E">
            <w:pPr>
              <w:snapToGrid w:val="0"/>
              <w:jc w:val="center"/>
              <w:rPr>
                <w:rFonts w:ascii="宋体" w:hAnsi="宋体" w:cs="宋体"/>
                <w:kern w:val="0"/>
              </w:rPr>
            </w:pPr>
            <w:r>
              <w:rPr>
                <w:rFonts w:ascii="宋体" w:hAnsi="宋体" w:cs="宋体"/>
                <w:kern w:val="0"/>
              </w:rPr>
              <w:t>5</w:t>
            </w:r>
          </w:p>
        </w:tc>
        <w:tc>
          <w:tcPr>
            <w:tcW w:w="2643" w:type="dxa"/>
            <w:vAlign w:val="center"/>
          </w:tcPr>
          <w:p w:rsidR="003E6C54" w:rsidRDefault="003E6C54" w:rsidP="00E5351E">
            <w:pPr>
              <w:snapToGrid w:val="0"/>
              <w:jc w:val="center"/>
              <w:rPr>
                <w:rFonts w:ascii="宋体"/>
                <w:kern w:val="0"/>
              </w:rPr>
            </w:pPr>
            <w:r>
              <w:rPr>
                <w:rFonts w:ascii="宋体" w:hAnsi="宋体" w:cs="宋体" w:hint="eastAsia"/>
                <w:kern w:val="0"/>
                <w:lang w:val="pt-BR"/>
              </w:rPr>
              <w:t>脱色试验</w:t>
            </w:r>
          </w:p>
        </w:tc>
        <w:tc>
          <w:tcPr>
            <w:tcW w:w="2644" w:type="dxa"/>
            <w:vAlign w:val="center"/>
          </w:tcPr>
          <w:p w:rsidR="003E6C54" w:rsidRDefault="003E6C54" w:rsidP="00E5351E">
            <w:pPr>
              <w:snapToGrid w:val="0"/>
              <w:jc w:val="center"/>
              <w:rPr>
                <w:rFonts w:ascii="宋体" w:hAnsi="宋体" w:cs="宋体"/>
              </w:rPr>
            </w:pPr>
            <w:r>
              <w:rPr>
                <w:rFonts w:ascii="宋体" w:hAnsi="宋体" w:cs="宋体"/>
              </w:rPr>
              <w:t>GB 31604.7-2016</w:t>
            </w:r>
          </w:p>
        </w:tc>
      </w:tr>
      <w:tr w:rsidR="003E6C54">
        <w:trPr>
          <w:trHeight w:val="454"/>
          <w:jc w:val="center"/>
        </w:trPr>
        <w:tc>
          <w:tcPr>
            <w:tcW w:w="1242" w:type="dxa"/>
            <w:vAlign w:val="center"/>
          </w:tcPr>
          <w:p w:rsidR="003E6C54" w:rsidRDefault="003E6C54" w:rsidP="00E5351E">
            <w:pPr>
              <w:snapToGrid w:val="0"/>
              <w:jc w:val="center"/>
              <w:rPr>
                <w:rFonts w:ascii="宋体" w:hAnsi="宋体" w:cs="宋体"/>
                <w:kern w:val="0"/>
              </w:rPr>
            </w:pPr>
            <w:r>
              <w:rPr>
                <w:rFonts w:ascii="宋体" w:hAnsi="宋体" w:cs="宋体"/>
                <w:kern w:val="0"/>
              </w:rPr>
              <w:t>6</w:t>
            </w:r>
          </w:p>
        </w:tc>
        <w:tc>
          <w:tcPr>
            <w:tcW w:w="2643" w:type="dxa"/>
            <w:vAlign w:val="center"/>
          </w:tcPr>
          <w:p w:rsidR="003E6C54" w:rsidRDefault="003E6C54" w:rsidP="00E5351E">
            <w:pPr>
              <w:snapToGrid w:val="0"/>
              <w:jc w:val="center"/>
              <w:rPr>
                <w:rFonts w:ascii="宋体"/>
                <w:kern w:val="0"/>
                <w:lang w:val="pt-BR"/>
              </w:rPr>
            </w:pPr>
            <w:r>
              <w:rPr>
                <w:rFonts w:ascii="宋体" w:hAnsi="宋体" w:cs="宋体" w:hint="eastAsia"/>
                <w:kern w:val="0"/>
                <w:lang w:val="pt-BR"/>
              </w:rPr>
              <w:t>自粘性</w:t>
            </w:r>
          </w:p>
        </w:tc>
        <w:tc>
          <w:tcPr>
            <w:tcW w:w="2644" w:type="dxa"/>
            <w:vAlign w:val="center"/>
          </w:tcPr>
          <w:p w:rsidR="003E6C54" w:rsidRDefault="003E6C54" w:rsidP="00F94DD1">
            <w:pPr>
              <w:snapToGrid w:val="0"/>
              <w:jc w:val="center"/>
              <w:rPr>
                <w:rFonts w:ascii="宋体"/>
              </w:rPr>
            </w:pPr>
            <w:r>
              <w:rPr>
                <w:rFonts w:ascii="宋体" w:hAnsi="宋体" w:cs="宋体"/>
              </w:rPr>
              <w:t>GB/T 10457-2021</w:t>
            </w:r>
          </w:p>
        </w:tc>
      </w:tr>
    </w:tbl>
    <w:p w:rsidR="003E6C54" w:rsidRDefault="003E6C54" w:rsidP="007C32FA">
      <w:pPr>
        <w:snapToGrid w:val="0"/>
        <w:spacing w:beforeLines="50" w:line="360" w:lineRule="auto"/>
        <w:jc w:val="center"/>
        <w:rPr>
          <w:rFonts w:ascii="宋体"/>
          <w:b/>
          <w:bCs/>
          <w:color w:val="000000"/>
        </w:rPr>
      </w:pPr>
      <w:r>
        <w:rPr>
          <w:rFonts w:ascii="宋体" w:hAnsi="宋体" w:cs="宋体" w:hint="eastAsia"/>
          <w:b/>
          <w:bCs/>
          <w:color w:val="000000"/>
        </w:rPr>
        <w:t>表</w:t>
      </w:r>
      <w:r>
        <w:rPr>
          <w:rFonts w:ascii="宋体" w:hAnsi="宋体" w:cs="宋体"/>
          <w:b/>
          <w:bCs/>
          <w:color w:val="000000"/>
        </w:rPr>
        <w:t xml:space="preserve">3 </w:t>
      </w:r>
      <w:r>
        <w:rPr>
          <w:rFonts w:ascii="宋体" w:hAnsi="宋体" w:cs="宋体" w:hint="eastAsia"/>
          <w:b/>
          <w:bCs/>
          <w:color w:val="000000"/>
        </w:rPr>
        <w:t>食品包装用聚丙烯（</w:t>
      </w:r>
      <w:r>
        <w:rPr>
          <w:rFonts w:ascii="宋体" w:hAnsi="宋体" w:cs="宋体"/>
          <w:b/>
          <w:bCs/>
          <w:color w:val="000000"/>
        </w:rPr>
        <w:t>PP</w:t>
      </w:r>
      <w:r>
        <w:rPr>
          <w:rFonts w:ascii="宋体" w:hAnsi="宋体" w:cs="宋体" w:hint="eastAsia"/>
          <w:b/>
          <w:bCs/>
          <w:color w:val="000000"/>
        </w:rPr>
        <w:t>）制品检验项目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2643"/>
        <w:gridCol w:w="2644"/>
      </w:tblGrid>
      <w:tr w:rsidR="003E6C54">
        <w:trPr>
          <w:trHeight w:val="454"/>
          <w:jc w:val="center"/>
        </w:trPr>
        <w:tc>
          <w:tcPr>
            <w:tcW w:w="1242" w:type="dxa"/>
            <w:vAlign w:val="center"/>
          </w:tcPr>
          <w:p w:rsidR="003E6C54" w:rsidRDefault="003E6C54" w:rsidP="00997A7A">
            <w:pPr>
              <w:snapToGrid w:val="0"/>
              <w:jc w:val="center"/>
              <w:rPr>
                <w:rFonts w:ascii="宋体"/>
              </w:rPr>
            </w:pPr>
            <w:r>
              <w:rPr>
                <w:rFonts w:ascii="宋体" w:hAnsi="宋体" w:cs="宋体" w:hint="eastAsia"/>
              </w:rPr>
              <w:t>序号</w:t>
            </w:r>
          </w:p>
        </w:tc>
        <w:tc>
          <w:tcPr>
            <w:tcW w:w="2643" w:type="dxa"/>
            <w:vAlign w:val="center"/>
          </w:tcPr>
          <w:p w:rsidR="003E6C54" w:rsidRDefault="003E6C54" w:rsidP="00997A7A">
            <w:pPr>
              <w:snapToGrid w:val="0"/>
              <w:jc w:val="center"/>
              <w:rPr>
                <w:rFonts w:ascii="宋体"/>
              </w:rPr>
            </w:pPr>
            <w:r>
              <w:rPr>
                <w:rFonts w:ascii="宋体" w:hAnsi="宋体" w:cs="宋体" w:hint="eastAsia"/>
              </w:rPr>
              <w:t>检验项目</w:t>
            </w:r>
          </w:p>
        </w:tc>
        <w:tc>
          <w:tcPr>
            <w:tcW w:w="2644" w:type="dxa"/>
            <w:vAlign w:val="center"/>
          </w:tcPr>
          <w:p w:rsidR="003E6C54" w:rsidRDefault="003E6C54" w:rsidP="00997A7A">
            <w:pPr>
              <w:snapToGrid w:val="0"/>
              <w:jc w:val="center"/>
              <w:rPr>
                <w:rFonts w:ascii="宋体"/>
              </w:rPr>
            </w:pPr>
            <w:r>
              <w:rPr>
                <w:rFonts w:ascii="宋体" w:hAnsi="宋体" w:cs="宋体" w:hint="eastAsia"/>
              </w:rPr>
              <w:t>检验方法</w:t>
            </w:r>
          </w:p>
        </w:tc>
      </w:tr>
      <w:tr w:rsidR="003E6C54">
        <w:trPr>
          <w:trHeight w:val="454"/>
          <w:jc w:val="center"/>
        </w:trPr>
        <w:tc>
          <w:tcPr>
            <w:tcW w:w="1242" w:type="dxa"/>
            <w:vAlign w:val="center"/>
          </w:tcPr>
          <w:p w:rsidR="003E6C54" w:rsidRDefault="003E6C54" w:rsidP="00997A7A">
            <w:pPr>
              <w:snapToGrid w:val="0"/>
              <w:jc w:val="center"/>
              <w:rPr>
                <w:rFonts w:ascii="宋体" w:hAnsi="宋体" w:cs="宋体"/>
                <w:kern w:val="0"/>
              </w:rPr>
            </w:pPr>
            <w:r>
              <w:rPr>
                <w:rFonts w:ascii="宋体" w:hAnsi="宋体" w:cs="宋体"/>
                <w:kern w:val="0"/>
              </w:rPr>
              <w:t>1</w:t>
            </w:r>
          </w:p>
        </w:tc>
        <w:tc>
          <w:tcPr>
            <w:tcW w:w="2643" w:type="dxa"/>
            <w:vAlign w:val="center"/>
          </w:tcPr>
          <w:p w:rsidR="003E6C54" w:rsidRDefault="003E6C54" w:rsidP="00997A7A">
            <w:pPr>
              <w:snapToGrid w:val="0"/>
              <w:jc w:val="center"/>
              <w:rPr>
                <w:rFonts w:ascii="宋体"/>
                <w:kern w:val="0"/>
              </w:rPr>
            </w:pPr>
            <w:r>
              <w:rPr>
                <w:rFonts w:ascii="宋体" w:hAnsi="宋体" w:cs="宋体" w:hint="eastAsia"/>
                <w:kern w:val="0"/>
              </w:rPr>
              <w:t>感官要求</w:t>
            </w:r>
          </w:p>
        </w:tc>
        <w:tc>
          <w:tcPr>
            <w:tcW w:w="2644" w:type="dxa"/>
            <w:vAlign w:val="center"/>
          </w:tcPr>
          <w:p w:rsidR="003E6C54" w:rsidRDefault="003E6C54" w:rsidP="00997A7A">
            <w:pPr>
              <w:snapToGrid w:val="0"/>
              <w:jc w:val="center"/>
              <w:rPr>
                <w:rFonts w:ascii="宋体" w:hAnsi="宋体" w:cs="宋体"/>
              </w:rPr>
            </w:pPr>
            <w:r>
              <w:rPr>
                <w:rFonts w:ascii="宋体" w:hAnsi="宋体" w:cs="宋体"/>
              </w:rPr>
              <w:t>GB 4806.7-2016</w:t>
            </w:r>
          </w:p>
        </w:tc>
      </w:tr>
      <w:tr w:rsidR="003E6C54">
        <w:trPr>
          <w:trHeight w:val="454"/>
          <w:jc w:val="center"/>
        </w:trPr>
        <w:tc>
          <w:tcPr>
            <w:tcW w:w="1242" w:type="dxa"/>
            <w:vAlign w:val="center"/>
          </w:tcPr>
          <w:p w:rsidR="003E6C54" w:rsidRDefault="003E6C54" w:rsidP="00997A7A">
            <w:pPr>
              <w:snapToGrid w:val="0"/>
              <w:jc w:val="center"/>
              <w:rPr>
                <w:rFonts w:ascii="宋体" w:hAnsi="宋体" w:cs="宋体"/>
                <w:kern w:val="0"/>
              </w:rPr>
            </w:pPr>
            <w:r>
              <w:rPr>
                <w:rFonts w:ascii="宋体" w:hAnsi="宋体" w:cs="宋体"/>
                <w:kern w:val="0"/>
              </w:rPr>
              <w:t>2</w:t>
            </w:r>
          </w:p>
        </w:tc>
        <w:tc>
          <w:tcPr>
            <w:tcW w:w="2643" w:type="dxa"/>
            <w:vAlign w:val="center"/>
          </w:tcPr>
          <w:p w:rsidR="003E6C54" w:rsidRDefault="003E6C54" w:rsidP="00997A7A">
            <w:pPr>
              <w:snapToGrid w:val="0"/>
              <w:jc w:val="center"/>
              <w:rPr>
                <w:rFonts w:ascii="宋体"/>
                <w:kern w:val="0"/>
              </w:rPr>
            </w:pPr>
            <w:r>
              <w:rPr>
                <w:rFonts w:ascii="宋体" w:hAnsi="宋体" w:cs="宋体" w:hint="eastAsia"/>
                <w:kern w:val="0"/>
              </w:rPr>
              <w:t>总迁移量</w:t>
            </w:r>
          </w:p>
        </w:tc>
        <w:tc>
          <w:tcPr>
            <w:tcW w:w="2644" w:type="dxa"/>
            <w:vAlign w:val="center"/>
          </w:tcPr>
          <w:p w:rsidR="003E6C54" w:rsidRDefault="003E6C54" w:rsidP="00997A7A">
            <w:pPr>
              <w:snapToGrid w:val="0"/>
              <w:jc w:val="center"/>
              <w:rPr>
                <w:rFonts w:ascii="宋体"/>
              </w:rPr>
            </w:pPr>
            <w:r>
              <w:rPr>
                <w:rFonts w:ascii="宋体" w:hAnsi="宋体" w:cs="宋体"/>
              </w:rPr>
              <w:t>GB 31604.8-2021</w:t>
            </w:r>
          </w:p>
        </w:tc>
      </w:tr>
      <w:tr w:rsidR="003E6C54">
        <w:trPr>
          <w:trHeight w:val="454"/>
          <w:jc w:val="center"/>
        </w:trPr>
        <w:tc>
          <w:tcPr>
            <w:tcW w:w="1242" w:type="dxa"/>
            <w:vAlign w:val="center"/>
          </w:tcPr>
          <w:p w:rsidR="003E6C54" w:rsidRDefault="003E6C54" w:rsidP="00997A7A">
            <w:pPr>
              <w:snapToGrid w:val="0"/>
              <w:jc w:val="center"/>
              <w:rPr>
                <w:rFonts w:ascii="宋体" w:hAnsi="宋体" w:cs="宋体"/>
                <w:kern w:val="0"/>
              </w:rPr>
            </w:pPr>
            <w:r>
              <w:rPr>
                <w:rFonts w:ascii="宋体" w:hAnsi="宋体" w:cs="宋体"/>
                <w:kern w:val="0"/>
              </w:rPr>
              <w:t>3</w:t>
            </w:r>
          </w:p>
        </w:tc>
        <w:tc>
          <w:tcPr>
            <w:tcW w:w="2643" w:type="dxa"/>
            <w:vAlign w:val="center"/>
          </w:tcPr>
          <w:p w:rsidR="003E6C54" w:rsidRDefault="003E6C54" w:rsidP="00997A7A">
            <w:pPr>
              <w:snapToGrid w:val="0"/>
              <w:jc w:val="center"/>
              <w:rPr>
                <w:rFonts w:ascii="宋体"/>
                <w:kern w:val="0"/>
              </w:rPr>
            </w:pPr>
            <w:r>
              <w:rPr>
                <w:rFonts w:ascii="宋体" w:hAnsi="宋体" w:cs="宋体" w:hint="eastAsia"/>
                <w:kern w:val="0"/>
                <w:lang w:val="pt-BR"/>
              </w:rPr>
              <w:t>高锰酸钾消耗量</w:t>
            </w:r>
          </w:p>
        </w:tc>
        <w:tc>
          <w:tcPr>
            <w:tcW w:w="2644" w:type="dxa"/>
            <w:vAlign w:val="center"/>
          </w:tcPr>
          <w:p w:rsidR="003E6C54" w:rsidRDefault="003E6C54" w:rsidP="00997A7A">
            <w:pPr>
              <w:snapToGrid w:val="0"/>
              <w:jc w:val="center"/>
              <w:rPr>
                <w:rFonts w:ascii="宋体" w:hAnsi="宋体" w:cs="宋体"/>
              </w:rPr>
            </w:pPr>
            <w:r>
              <w:rPr>
                <w:rFonts w:ascii="宋体" w:hAnsi="宋体" w:cs="宋体"/>
              </w:rPr>
              <w:t>GB 31604.2-2016</w:t>
            </w:r>
          </w:p>
        </w:tc>
      </w:tr>
      <w:tr w:rsidR="003E6C54">
        <w:trPr>
          <w:trHeight w:val="454"/>
          <w:jc w:val="center"/>
        </w:trPr>
        <w:tc>
          <w:tcPr>
            <w:tcW w:w="1242" w:type="dxa"/>
            <w:vAlign w:val="center"/>
          </w:tcPr>
          <w:p w:rsidR="003E6C54" w:rsidRDefault="003E6C54" w:rsidP="00997A7A">
            <w:pPr>
              <w:snapToGrid w:val="0"/>
              <w:jc w:val="center"/>
              <w:rPr>
                <w:rFonts w:ascii="宋体" w:hAnsi="宋体" w:cs="宋体"/>
                <w:kern w:val="0"/>
              </w:rPr>
            </w:pPr>
            <w:r>
              <w:rPr>
                <w:rFonts w:ascii="宋体" w:hAnsi="宋体" w:cs="宋体"/>
                <w:kern w:val="0"/>
              </w:rPr>
              <w:t>4</w:t>
            </w:r>
          </w:p>
        </w:tc>
        <w:tc>
          <w:tcPr>
            <w:tcW w:w="2643" w:type="dxa"/>
            <w:vAlign w:val="center"/>
          </w:tcPr>
          <w:p w:rsidR="003E6C54" w:rsidRDefault="003E6C54" w:rsidP="00997A7A">
            <w:pPr>
              <w:snapToGrid w:val="0"/>
              <w:jc w:val="center"/>
              <w:rPr>
                <w:rFonts w:ascii="宋体"/>
                <w:kern w:val="0"/>
              </w:rPr>
            </w:pPr>
            <w:r>
              <w:rPr>
                <w:rFonts w:ascii="宋体" w:hAnsi="宋体" w:cs="宋体" w:hint="eastAsia"/>
                <w:kern w:val="0"/>
                <w:lang w:val="pt-BR"/>
              </w:rPr>
              <w:t>重金属（以</w:t>
            </w:r>
            <w:r>
              <w:rPr>
                <w:rFonts w:ascii="宋体" w:hAnsi="宋体" w:cs="宋体"/>
                <w:kern w:val="0"/>
                <w:lang w:val="pt-BR"/>
              </w:rPr>
              <w:t>Pb</w:t>
            </w:r>
            <w:r>
              <w:rPr>
                <w:rFonts w:ascii="宋体" w:hAnsi="宋体" w:cs="宋体" w:hint="eastAsia"/>
                <w:kern w:val="0"/>
                <w:lang w:val="pt-BR"/>
              </w:rPr>
              <w:t>计）</w:t>
            </w:r>
          </w:p>
        </w:tc>
        <w:tc>
          <w:tcPr>
            <w:tcW w:w="2644" w:type="dxa"/>
            <w:vAlign w:val="center"/>
          </w:tcPr>
          <w:p w:rsidR="003E6C54" w:rsidRDefault="003E6C54" w:rsidP="00997A7A">
            <w:pPr>
              <w:snapToGrid w:val="0"/>
              <w:jc w:val="center"/>
              <w:rPr>
                <w:rFonts w:ascii="宋体" w:hAnsi="宋体" w:cs="宋体"/>
              </w:rPr>
            </w:pPr>
            <w:r>
              <w:rPr>
                <w:rFonts w:ascii="宋体" w:hAnsi="宋体" w:cs="宋体"/>
              </w:rPr>
              <w:t>GB 31604.9-2016</w:t>
            </w:r>
          </w:p>
        </w:tc>
      </w:tr>
      <w:tr w:rsidR="003E6C54">
        <w:trPr>
          <w:trHeight w:val="454"/>
          <w:jc w:val="center"/>
        </w:trPr>
        <w:tc>
          <w:tcPr>
            <w:tcW w:w="1242" w:type="dxa"/>
            <w:vAlign w:val="center"/>
          </w:tcPr>
          <w:p w:rsidR="003E6C54" w:rsidRDefault="003E6C54" w:rsidP="00997A7A">
            <w:pPr>
              <w:snapToGrid w:val="0"/>
              <w:jc w:val="center"/>
              <w:rPr>
                <w:rFonts w:ascii="宋体" w:hAnsi="宋体" w:cs="宋体"/>
                <w:kern w:val="0"/>
              </w:rPr>
            </w:pPr>
            <w:r>
              <w:rPr>
                <w:rFonts w:ascii="宋体" w:hAnsi="宋体" w:cs="宋体"/>
                <w:kern w:val="0"/>
              </w:rPr>
              <w:t>5</w:t>
            </w:r>
          </w:p>
        </w:tc>
        <w:tc>
          <w:tcPr>
            <w:tcW w:w="2643" w:type="dxa"/>
            <w:vAlign w:val="center"/>
          </w:tcPr>
          <w:p w:rsidR="003E6C54" w:rsidRDefault="003E6C54" w:rsidP="00997A7A">
            <w:pPr>
              <w:snapToGrid w:val="0"/>
              <w:jc w:val="center"/>
              <w:rPr>
                <w:rFonts w:ascii="宋体"/>
                <w:kern w:val="0"/>
              </w:rPr>
            </w:pPr>
            <w:r>
              <w:rPr>
                <w:rFonts w:ascii="宋体" w:hAnsi="宋体" w:cs="宋体" w:hint="eastAsia"/>
                <w:kern w:val="0"/>
                <w:lang w:val="pt-BR"/>
              </w:rPr>
              <w:t>脱色试验</w:t>
            </w:r>
          </w:p>
        </w:tc>
        <w:tc>
          <w:tcPr>
            <w:tcW w:w="2644" w:type="dxa"/>
            <w:vAlign w:val="center"/>
          </w:tcPr>
          <w:p w:rsidR="003E6C54" w:rsidRDefault="003E6C54" w:rsidP="00997A7A">
            <w:pPr>
              <w:snapToGrid w:val="0"/>
              <w:jc w:val="center"/>
              <w:rPr>
                <w:rFonts w:ascii="宋体" w:hAnsi="宋体" w:cs="宋体"/>
              </w:rPr>
            </w:pPr>
            <w:r>
              <w:rPr>
                <w:rFonts w:ascii="宋体" w:hAnsi="宋体" w:cs="宋体"/>
              </w:rPr>
              <w:t>GB 31604.7-2016</w:t>
            </w:r>
          </w:p>
        </w:tc>
      </w:tr>
      <w:tr w:rsidR="003E6C54">
        <w:trPr>
          <w:trHeight w:val="454"/>
          <w:jc w:val="center"/>
        </w:trPr>
        <w:tc>
          <w:tcPr>
            <w:tcW w:w="1242" w:type="dxa"/>
            <w:vAlign w:val="center"/>
          </w:tcPr>
          <w:p w:rsidR="003E6C54" w:rsidRPr="00305E4F" w:rsidRDefault="003E6C54" w:rsidP="00997A7A">
            <w:pPr>
              <w:snapToGrid w:val="0"/>
              <w:jc w:val="center"/>
              <w:rPr>
                <w:rFonts w:ascii="宋体" w:hAnsi="宋体" w:cs="宋体"/>
                <w:kern w:val="0"/>
              </w:rPr>
            </w:pPr>
            <w:r w:rsidRPr="00305E4F">
              <w:rPr>
                <w:rFonts w:ascii="宋体" w:hAnsi="宋体" w:cs="宋体"/>
                <w:kern w:val="0"/>
              </w:rPr>
              <w:t>6</w:t>
            </w:r>
          </w:p>
        </w:tc>
        <w:tc>
          <w:tcPr>
            <w:tcW w:w="2643" w:type="dxa"/>
            <w:vAlign w:val="center"/>
          </w:tcPr>
          <w:p w:rsidR="003E6C54" w:rsidRPr="00305E4F" w:rsidRDefault="003E6C54" w:rsidP="00997A7A">
            <w:pPr>
              <w:snapToGrid w:val="0"/>
              <w:jc w:val="center"/>
              <w:rPr>
                <w:rFonts w:ascii="宋体"/>
                <w:kern w:val="0"/>
                <w:lang w:val="pt-BR"/>
              </w:rPr>
            </w:pPr>
            <w:r w:rsidRPr="00305E4F">
              <w:rPr>
                <w:rFonts w:ascii="宋体" w:hAnsi="宋体" w:cs="宋体" w:hint="eastAsia"/>
                <w:kern w:val="0"/>
                <w:lang w:val="pt-BR"/>
              </w:rPr>
              <w:t>阻隔性能（水蒸气）</w:t>
            </w:r>
          </w:p>
        </w:tc>
        <w:tc>
          <w:tcPr>
            <w:tcW w:w="2644" w:type="dxa"/>
            <w:vAlign w:val="center"/>
          </w:tcPr>
          <w:p w:rsidR="003E6C54" w:rsidRPr="00305E4F" w:rsidRDefault="003E6C54" w:rsidP="00997A7A">
            <w:pPr>
              <w:snapToGrid w:val="0"/>
              <w:jc w:val="center"/>
              <w:rPr>
                <w:rFonts w:ascii="宋体"/>
              </w:rPr>
            </w:pPr>
            <w:r w:rsidRPr="00305E4F">
              <w:rPr>
                <w:rFonts w:ascii="宋体" w:hAnsi="宋体" w:cs="宋体"/>
              </w:rPr>
              <w:t>GB/T 27740-2011</w:t>
            </w:r>
            <w:r w:rsidRPr="00305E4F">
              <w:rPr>
                <w:rFonts w:ascii="宋体" w:hAnsi="宋体" w:cs="宋体" w:hint="eastAsia"/>
              </w:rPr>
              <w:t>等产品标准中指定的检测方法</w:t>
            </w:r>
          </w:p>
        </w:tc>
      </w:tr>
    </w:tbl>
    <w:p w:rsidR="003E6C54" w:rsidRDefault="003E6C54" w:rsidP="00ED10B7">
      <w:pPr>
        <w:tabs>
          <w:tab w:val="left" w:pos="833"/>
          <w:tab w:val="left" w:pos="1373"/>
          <w:tab w:val="left" w:pos="5211"/>
          <w:tab w:val="left" w:pos="6912"/>
        </w:tabs>
        <w:snapToGrid w:val="0"/>
        <w:spacing w:line="480" w:lineRule="exact"/>
        <w:ind w:left="93"/>
        <w:jc w:val="center"/>
        <w:rPr>
          <w:rFonts w:ascii="宋体"/>
          <w:b/>
          <w:bCs/>
          <w:color w:val="000000"/>
        </w:rPr>
      </w:pPr>
      <w:r>
        <w:rPr>
          <w:rFonts w:ascii="宋体" w:hAnsi="宋体" w:cs="宋体" w:hint="eastAsia"/>
          <w:b/>
          <w:bCs/>
          <w:color w:val="000000"/>
        </w:rPr>
        <w:t>表</w:t>
      </w:r>
      <w:r>
        <w:rPr>
          <w:rFonts w:ascii="宋体" w:hAnsi="宋体" w:cs="宋体"/>
          <w:b/>
          <w:bCs/>
          <w:color w:val="000000"/>
        </w:rPr>
        <w:t>4</w:t>
      </w:r>
      <w:r>
        <w:rPr>
          <w:rFonts w:ascii="宋体" w:hAnsi="宋体" w:cs="宋体" w:hint="eastAsia"/>
          <w:b/>
          <w:bCs/>
          <w:color w:val="000000"/>
        </w:rPr>
        <w:t>食品包装用聚苯乙烯（</w:t>
      </w:r>
      <w:r>
        <w:rPr>
          <w:rFonts w:ascii="宋体" w:hAnsi="宋体" w:cs="宋体"/>
          <w:b/>
          <w:bCs/>
          <w:color w:val="000000"/>
        </w:rPr>
        <w:t>PS</w:t>
      </w:r>
      <w:r>
        <w:rPr>
          <w:rFonts w:ascii="宋体" w:hAnsi="宋体" w:cs="宋体" w:hint="eastAsia"/>
          <w:b/>
          <w:bCs/>
          <w:color w:val="000000"/>
        </w:rPr>
        <w:t>）制品检验项目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2643"/>
        <w:gridCol w:w="2644"/>
      </w:tblGrid>
      <w:tr w:rsidR="003E6C54">
        <w:trPr>
          <w:trHeight w:val="454"/>
          <w:tblHeader/>
          <w:jc w:val="center"/>
        </w:trPr>
        <w:tc>
          <w:tcPr>
            <w:tcW w:w="1242" w:type="dxa"/>
            <w:vAlign w:val="center"/>
          </w:tcPr>
          <w:p w:rsidR="003E6C54" w:rsidRDefault="003E6C54" w:rsidP="00E5351E">
            <w:pPr>
              <w:snapToGrid w:val="0"/>
              <w:jc w:val="center"/>
              <w:rPr>
                <w:rFonts w:ascii="宋体"/>
              </w:rPr>
            </w:pPr>
            <w:r>
              <w:rPr>
                <w:rFonts w:ascii="宋体" w:hAnsi="宋体" w:cs="宋体" w:hint="eastAsia"/>
              </w:rPr>
              <w:t>序号</w:t>
            </w:r>
          </w:p>
        </w:tc>
        <w:tc>
          <w:tcPr>
            <w:tcW w:w="2643" w:type="dxa"/>
            <w:vAlign w:val="center"/>
          </w:tcPr>
          <w:p w:rsidR="003E6C54" w:rsidRDefault="003E6C54" w:rsidP="00E5351E">
            <w:pPr>
              <w:snapToGrid w:val="0"/>
              <w:jc w:val="center"/>
              <w:rPr>
                <w:rFonts w:ascii="宋体"/>
              </w:rPr>
            </w:pPr>
            <w:r>
              <w:rPr>
                <w:rFonts w:ascii="宋体" w:hAnsi="宋体" w:cs="宋体" w:hint="eastAsia"/>
              </w:rPr>
              <w:t>检验项目</w:t>
            </w:r>
          </w:p>
        </w:tc>
        <w:tc>
          <w:tcPr>
            <w:tcW w:w="2644" w:type="dxa"/>
            <w:vAlign w:val="center"/>
          </w:tcPr>
          <w:p w:rsidR="003E6C54" w:rsidRDefault="003E6C54" w:rsidP="00E5351E">
            <w:pPr>
              <w:snapToGrid w:val="0"/>
              <w:jc w:val="center"/>
              <w:rPr>
                <w:rFonts w:ascii="宋体"/>
              </w:rPr>
            </w:pPr>
            <w:r>
              <w:rPr>
                <w:rFonts w:ascii="宋体" w:hAnsi="宋体" w:cs="宋体" w:hint="eastAsia"/>
              </w:rPr>
              <w:t>检验方法</w:t>
            </w:r>
          </w:p>
        </w:tc>
      </w:tr>
      <w:tr w:rsidR="003E6C54">
        <w:trPr>
          <w:trHeight w:val="454"/>
          <w:jc w:val="center"/>
        </w:trPr>
        <w:tc>
          <w:tcPr>
            <w:tcW w:w="1242" w:type="dxa"/>
            <w:vAlign w:val="center"/>
          </w:tcPr>
          <w:p w:rsidR="003E6C54" w:rsidRDefault="003E6C54" w:rsidP="00E5351E">
            <w:pPr>
              <w:snapToGrid w:val="0"/>
              <w:jc w:val="center"/>
              <w:rPr>
                <w:rFonts w:ascii="宋体" w:hAnsi="宋体" w:cs="宋体"/>
                <w:kern w:val="0"/>
              </w:rPr>
            </w:pPr>
            <w:r>
              <w:rPr>
                <w:rFonts w:ascii="宋体" w:hAnsi="宋体" w:cs="宋体"/>
                <w:kern w:val="0"/>
              </w:rPr>
              <w:t>1</w:t>
            </w:r>
          </w:p>
        </w:tc>
        <w:tc>
          <w:tcPr>
            <w:tcW w:w="2643" w:type="dxa"/>
            <w:vAlign w:val="center"/>
          </w:tcPr>
          <w:p w:rsidR="003E6C54" w:rsidRDefault="003E6C54" w:rsidP="00E5351E">
            <w:pPr>
              <w:snapToGrid w:val="0"/>
              <w:jc w:val="center"/>
              <w:rPr>
                <w:rFonts w:ascii="宋体"/>
                <w:kern w:val="0"/>
              </w:rPr>
            </w:pPr>
            <w:r>
              <w:rPr>
                <w:rFonts w:ascii="宋体" w:hAnsi="宋体" w:cs="宋体" w:hint="eastAsia"/>
                <w:kern w:val="0"/>
              </w:rPr>
              <w:t>感官要求</w:t>
            </w:r>
          </w:p>
        </w:tc>
        <w:tc>
          <w:tcPr>
            <w:tcW w:w="2644" w:type="dxa"/>
            <w:vAlign w:val="center"/>
          </w:tcPr>
          <w:p w:rsidR="003E6C54" w:rsidRDefault="003E6C54" w:rsidP="00E5351E">
            <w:pPr>
              <w:snapToGrid w:val="0"/>
              <w:jc w:val="center"/>
              <w:rPr>
                <w:rFonts w:ascii="宋体" w:hAnsi="宋体" w:cs="宋体"/>
              </w:rPr>
            </w:pPr>
            <w:r>
              <w:rPr>
                <w:rFonts w:ascii="宋体" w:hAnsi="宋体" w:cs="宋体"/>
              </w:rPr>
              <w:t>GB 4806.7-2016</w:t>
            </w:r>
          </w:p>
        </w:tc>
      </w:tr>
      <w:tr w:rsidR="003E6C54" w:rsidRPr="00305E4F">
        <w:trPr>
          <w:trHeight w:val="454"/>
          <w:jc w:val="center"/>
        </w:trPr>
        <w:tc>
          <w:tcPr>
            <w:tcW w:w="1242" w:type="dxa"/>
            <w:vAlign w:val="center"/>
          </w:tcPr>
          <w:p w:rsidR="003E6C54" w:rsidRPr="00305E4F" w:rsidRDefault="003E6C54" w:rsidP="00E5351E">
            <w:pPr>
              <w:snapToGrid w:val="0"/>
              <w:jc w:val="center"/>
              <w:rPr>
                <w:rFonts w:ascii="宋体" w:hAnsi="宋体" w:cs="宋体"/>
                <w:kern w:val="0"/>
              </w:rPr>
            </w:pPr>
            <w:r w:rsidRPr="00305E4F">
              <w:rPr>
                <w:rFonts w:ascii="宋体" w:hAnsi="宋体" w:cs="宋体"/>
                <w:kern w:val="0"/>
              </w:rPr>
              <w:t>2</w:t>
            </w:r>
          </w:p>
        </w:tc>
        <w:tc>
          <w:tcPr>
            <w:tcW w:w="2643" w:type="dxa"/>
            <w:vAlign w:val="center"/>
          </w:tcPr>
          <w:p w:rsidR="003E6C54" w:rsidRPr="00305E4F" w:rsidRDefault="003E6C54" w:rsidP="00E5351E">
            <w:pPr>
              <w:snapToGrid w:val="0"/>
              <w:jc w:val="center"/>
              <w:rPr>
                <w:rFonts w:ascii="宋体"/>
                <w:kern w:val="0"/>
              </w:rPr>
            </w:pPr>
            <w:r w:rsidRPr="00305E4F">
              <w:rPr>
                <w:rFonts w:ascii="宋体" w:hAnsi="宋体" w:cs="宋体" w:hint="eastAsia"/>
                <w:kern w:val="0"/>
              </w:rPr>
              <w:t>总迁移量</w:t>
            </w:r>
          </w:p>
        </w:tc>
        <w:tc>
          <w:tcPr>
            <w:tcW w:w="2644" w:type="dxa"/>
            <w:vAlign w:val="center"/>
          </w:tcPr>
          <w:p w:rsidR="003E6C54" w:rsidRPr="00305E4F" w:rsidRDefault="003E6C54" w:rsidP="00E5351E">
            <w:pPr>
              <w:snapToGrid w:val="0"/>
              <w:jc w:val="center"/>
              <w:rPr>
                <w:rFonts w:ascii="宋体"/>
              </w:rPr>
            </w:pPr>
            <w:r w:rsidRPr="00305E4F">
              <w:rPr>
                <w:rFonts w:ascii="宋体" w:hAnsi="宋体" w:cs="宋体"/>
              </w:rPr>
              <w:t xml:space="preserve">GB </w:t>
            </w:r>
            <w:r>
              <w:rPr>
                <w:rFonts w:ascii="宋体" w:hAnsi="宋体" w:cs="宋体"/>
              </w:rPr>
              <w:t>31604.8-2021</w:t>
            </w:r>
          </w:p>
        </w:tc>
      </w:tr>
      <w:tr w:rsidR="003E6C54" w:rsidRPr="00305E4F">
        <w:trPr>
          <w:trHeight w:val="454"/>
          <w:jc w:val="center"/>
        </w:trPr>
        <w:tc>
          <w:tcPr>
            <w:tcW w:w="1242" w:type="dxa"/>
            <w:vAlign w:val="center"/>
          </w:tcPr>
          <w:p w:rsidR="003E6C54" w:rsidRPr="00305E4F" w:rsidRDefault="003E6C54" w:rsidP="00E5351E">
            <w:pPr>
              <w:snapToGrid w:val="0"/>
              <w:jc w:val="center"/>
              <w:rPr>
                <w:rFonts w:ascii="宋体" w:hAnsi="宋体" w:cs="宋体"/>
                <w:kern w:val="0"/>
              </w:rPr>
            </w:pPr>
            <w:r w:rsidRPr="00305E4F">
              <w:rPr>
                <w:rFonts w:ascii="宋体" w:hAnsi="宋体" w:cs="宋体"/>
                <w:kern w:val="0"/>
              </w:rPr>
              <w:t>3</w:t>
            </w:r>
          </w:p>
        </w:tc>
        <w:tc>
          <w:tcPr>
            <w:tcW w:w="2643" w:type="dxa"/>
            <w:vAlign w:val="center"/>
          </w:tcPr>
          <w:p w:rsidR="003E6C54" w:rsidRPr="00305E4F" w:rsidRDefault="003E6C54" w:rsidP="00E5351E">
            <w:pPr>
              <w:snapToGrid w:val="0"/>
              <w:jc w:val="center"/>
              <w:rPr>
                <w:rFonts w:ascii="宋体"/>
                <w:kern w:val="0"/>
              </w:rPr>
            </w:pPr>
            <w:r w:rsidRPr="00305E4F">
              <w:rPr>
                <w:rFonts w:ascii="宋体" w:hAnsi="宋体" w:cs="宋体" w:hint="eastAsia"/>
                <w:kern w:val="0"/>
                <w:lang w:val="pt-BR"/>
              </w:rPr>
              <w:t>高锰酸钾消耗量</w:t>
            </w:r>
          </w:p>
        </w:tc>
        <w:tc>
          <w:tcPr>
            <w:tcW w:w="2644"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31604.2-2016</w:t>
            </w:r>
          </w:p>
        </w:tc>
      </w:tr>
      <w:tr w:rsidR="003E6C54" w:rsidRPr="00305E4F">
        <w:trPr>
          <w:trHeight w:val="454"/>
          <w:jc w:val="center"/>
        </w:trPr>
        <w:tc>
          <w:tcPr>
            <w:tcW w:w="1242" w:type="dxa"/>
            <w:vAlign w:val="center"/>
          </w:tcPr>
          <w:p w:rsidR="003E6C54" w:rsidRPr="00305E4F" w:rsidRDefault="003E6C54" w:rsidP="00E5351E">
            <w:pPr>
              <w:snapToGrid w:val="0"/>
              <w:jc w:val="center"/>
              <w:rPr>
                <w:rFonts w:ascii="宋体" w:hAnsi="宋体" w:cs="宋体"/>
                <w:kern w:val="0"/>
              </w:rPr>
            </w:pPr>
            <w:r w:rsidRPr="00305E4F">
              <w:rPr>
                <w:rFonts w:ascii="宋体" w:hAnsi="宋体" w:cs="宋体"/>
                <w:kern w:val="0"/>
              </w:rPr>
              <w:t>4</w:t>
            </w:r>
          </w:p>
        </w:tc>
        <w:tc>
          <w:tcPr>
            <w:tcW w:w="2643" w:type="dxa"/>
            <w:vAlign w:val="center"/>
          </w:tcPr>
          <w:p w:rsidR="003E6C54" w:rsidRPr="00305E4F" w:rsidRDefault="003E6C54" w:rsidP="00E5351E">
            <w:pPr>
              <w:snapToGrid w:val="0"/>
              <w:jc w:val="center"/>
              <w:rPr>
                <w:rFonts w:ascii="宋体"/>
                <w:kern w:val="0"/>
              </w:rPr>
            </w:pPr>
            <w:r w:rsidRPr="00305E4F">
              <w:rPr>
                <w:rFonts w:ascii="宋体" w:hAnsi="宋体" w:cs="宋体" w:hint="eastAsia"/>
                <w:kern w:val="0"/>
                <w:lang w:val="pt-BR"/>
              </w:rPr>
              <w:t>重金属（以</w:t>
            </w:r>
            <w:r w:rsidRPr="00305E4F">
              <w:rPr>
                <w:rFonts w:ascii="宋体" w:hAnsi="宋体" w:cs="宋体"/>
                <w:kern w:val="0"/>
                <w:lang w:val="pt-BR"/>
              </w:rPr>
              <w:t>Pb</w:t>
            </w:r>
            <w:r w:rsidRPr="00305E4F">
              <w:rPr>
                <w:rFonts w:ascii="宋体" w:hAnsi="宋体" w:cs="宋体" w:hint="eastAsia"/>
                <w:kern w:val="0"/>
                <w:lang w:val="pt-BR"/>
              </w:rPr>
              <w:t>计）</w:t>
            </w:r>
          </w:p>
        </w:tc>
        <w:tc>
          <w:tcPr>
            <w:tcW w:w="2644"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31604.9-2016</w:t>
            </w:r>
          </w:p>
        </w:tc>
      </w:tr>
      <w:tr w:rsidR="003E6C54" w:rsidRPr="00305E4F">
        <w:trPr>
          <w:trHeight w:val="454"/>
          <w:jc w:val="center"/>
        </w:trPr>
        <w:tc>
          <w:tcPr>
            <w:tcW w:w="1242" w:type="dxa"/>
            <w:vAlign w:val="center"/>
          </w:tcPr>
          <w:p w:rsidR="003E6C54" w:rsidRPr="00305E4F" w:rsidRDefault="003E6C54" w:rsidP="00E5351E">
            <w:pPr>
              <w:snapToGrid w:val="0"/>
              <w:jc w:val="center"/>
              <w:rPr>
                <w:rFonts w:ascii="宋体" w:hAnsi="宋体" w:cs="宋体"/>
                <w:kern w:val="0"/>
              </w:rPr>
            </w:pPr>
            <w:r w:rsidRPr="00305E4F">
              <w:rPr>
                <w:rFonts w:ascii="宋体" w:hAnsi="宋体" w:cs="宋体"/>
                <w:kern w:val="0"/>
              </w:rPr>
              <w:t>5</w:t>
            </w:r>
          </w:p>
        </w:tc>
        <w:tc>
          <w:tcPr>
            <w:tcW w:w="2643" w:type="dxa"/>
            <w:vAlign w:val="center"/>
          </w:tcPr>
          <w:p w:rsidR="003E6C54" w:rsidRPr="00305E4F" w:rsidRDefault="003E6C54" w:rsidP="00E5351E">
            <w:pPr>
              <w:snapToGrid w:val="0"/>
              <w:jc w:val="center"/>
              <w:rPr>
                <w:rFonts w:ascii="宋体"/>
                <w:kern w:val="0"/>
              </w:rPr>
            </w:pPr>
            <w:r w:rsidRPr="00305E4F">
              <w:rPr>
                <w:rFonts w:ascii="宋体" w:hAnsi="宋体" w:cs="宋体" w:hint="eastAsia"/>
                <w:kern w:val="0"/>
                <w:lang w:val="pt-BR"/>
              </w:rPr>
              <w:t>脱色试验</w:t>
            </w:r>
          </w:p>
        </w:tc>
        <w:tc>
          <w:tcPr>
            <w:tcW w:w="2644"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31604.7-2016</w:t>
            </w:r>
          </w:p>
        </w:tc>
      </w:tr>
    </w:tbl>
    <w:p w:rsidR="003E6C54" w:rsidRDefault="003E6C54" w:rsidP="00ED10B7">
      <w:pPr>
        <w:tabs>
          <w:tab w:val="left" w:pos="833"/>
          <w:tab w:val="left" w:pos="1373"/>
          <w:tab w:val="left" w:pos="5211"/>
          <w:tab w:val="left" w:pos="6705"/>
        </w:tabs>
        <w:snapToGrid w:val="0"/>
        <w:spacing w:line="480" w:lineRule="exact"/>
        <w:ind w:left="93"/>
        <w:jc w:val="center"/>
        <w:rPr>
          <w:rFonts w:ascii="宋体"/>
          <w:b/>
          <w:bCs/>
        </w:rPr>
      </w:pPr>
    </w:p>
    <w:p w:rsidR="003E6C54" w:rsidRPr="00305E4F" w:rsidRDefault="003E6C54" w:rsidP="00ED10B7">
      <w:pPr>
        <w:tabs>
          <w:tab w:val="left" w:pos="833"/>
          <w:tab w:val="left" w:pos="1373"/>
          <w:tab w:val="left" w:pos="5211"/>
          <w:tab w:val="left" w:pos="6705"/>
        </w:tabs>
        <w:snapToGrid w:val="0"/>
        <w:spacing w:line="480" w:lineRule="exact"/>
        <w:ind w:left="93"/>
        <w:jc w:val="center"/>
        <w:rPr>
          <w:rFonts w:ascii="宋体"/>
          <w:b/>
          <w:bCs/>
        </w:rPr>
      </w:pPr>
      <w:r w:rsidRPr="00305E4F">
        <w:rPr>
          <w:rFonts w:ascii="宋体" w:hAnsi="宋体" w:cs="宋体" w:hint="eastAsia"/>
          <w:b/>
          <w:bCs/>
        </w:rPr>
        <w:t>表</w:t>
      </w:r>
      <w:r w:rsidRPr="00305E4F">
        <w:rPr>
          <w:rFonts w:ascii="宋体" w:hAnsi="宋体" w:cs="宋体"/>
          <w:b/>
          <w:bCs/>
        </w:rPr>
        <w:t>5</w:t>
      </w:r>
      <w:r w:rsidRPr="00305E4F">
        <w:rPr>
          <w:rFonts w:ascii="宋体" w:hAnsi="宋体" w:cs="宋体" w:hint="eastAsia"/>
          <w:b/>
          <w:bCs/>
        </w:rPr>
        <w:t>食品容器及包装材料用聚碳酸酯（</w:t>
      </w:r>
      <w:r w:rsidRPr="00305E4F">
        <w:rPr>
          <w:rFonts w:ascii="宋体" w:hAnsi="宋体" w:cs="宋体"/>
          <w:b/>
          <w:bCs/>
        </w:rPr>
        <w:t>PC</w:t>
      </w:r>
      <w:r w:rsidRPr="00305E4F">
        <w:rPr>
          <w:rFonts w:ascii="宋体" w:hAnsi="宋体" w:cs="宋体" w:hint="eastAsia"/>
          <w:b/>
          <w:bCs/>
        </w:rPr>
        <w:t>）制品检验项目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709"/>
        <w:gridCol w:w="2693"/>
      </w:tblGrid>
      <w:tr w:rsidR="003E6C54" w:rsidRPr="00305E4F">
        <w:trPr>
          <w:trHeight w:val="454"/>
          <w:tblHeader/>
          <w:jc w:val="center"/>
        </w:trPr>
        <w:tc>
          <w:tcPr>
            <w:tcW w:w="1276" w:type="dxa"/>
            <w:vAlign w:val="center"/>
          </w:tcPr>
          <w:p w:rsidR="003E6C54" w:rsidRPr="00305E4F" w:rsidRDefault="003E6C54" w:rsidP="00E5351E">
            <w:pPr>
              <w:snapToGrid w:val="0"/>
              <w:jc w:val="center"/>
              <w:rPr>
                <w:rFonts w:ascii="宋体"/>
              </w:rPr>
            </w:pPr>
            <w:r w:rsidRPr="00305E4F">
              <w:rPr>
                <w:rFonts w:ascii="宋体" w:hAnsi="宋体" w:cs="宋体" w:hint="eastAsia"/>
              </w:rPr>
              <w:t>序号</w:t>
            </w:r>
          </w:p>
        </w:tc>
        <w:tc>
          <w:tcPr>
            <w:tcW w:w="2709" w:type="dxa"/>
            <w:vAlign w:val="center"/>
          </w:tcPr>
          <w:p w:rsidR="003E6C54" w:rsidRPr="00305E4F" w:rsidRDefault="003E6C54" w:rsidP="00E5351E">
            <w:pPr>
              <w:snapToGrid w:val="0"/>
              <w:jc w:val="center"/>
              <w:rPr>
                <w:rFonts w:ascii="宋体"/>
              </w:rPr>
            </w:pPr>
            <w:r w:rsidRPr="00305E4F">
              <w:rPr>
                <w:rFonts w:ascii="宋体" w:hAnsi="宋体" w:cs="宋体" w:hint="eastAsia"/>
              </w:rPr>
              <w:t>检验项目</w:t>
            </w:r>
          </w:p>
        </w:tc>
        <w:tc>
          <w:tcPr>
            <w:tcW w:w="2693" w:type="dxa"/>
            <w:vAlign w:val="center"/>
          </w:tcPr>
          <w:p w:rsidR="003E6C54" w:rsidRPr="00305E4F" w:rsidRDefault="003E6C54" w:rsidP="00E5351E">
            <w:pPr>
              <w:snapToGrid w:val="0"/>
              <w:jc w:val="center"/>
              <w:rPr>
                <w:rFonts w:ascii="宋体"/>
              </w:rPr>
            </w:pPr>
            <w:r w:rsidRPr="00305E4F">
              <w:rPr>
                <w:rFonts w:ascii="宋体" w:hAnsi="宋体" w:cs="宋体" w:hint="eastAsia"/>
              </w:rPr>
              <w:t>检验方法</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1</w:t>
            </w:r>
          </w:p>
        </w:tc>
        <w:tc>
          <w:tcPr>
            <w:tcW w:w="2709" w:type="dxa"/>
            <w:vAlign w:val="center"/>
          </w:tcPr>
          <w:p w:rsidR="003E6C54" w:rsidRPr="00305E4F" w:rsidRDefault="003E6C54" w:rsidP="00E5351E">
            <w:pPr>
              <w:widowControl/>
              <w:snapToGrid w:val="0"/>
              <w:jc w:val="center"/>
              <w:rPr>
                <w:rFonts w:ascii="宋体"/>
                <w:kern w:val="0"/>
              </w:rPr>
            </w:pPr>
            <w:r w:rsidRPr="00305E4F">
              <w:rPr>
                <w:rFonts w:ascii="宋体" w:hAnsi="宋体" w:cs="宋体" w:hint="eastAsia"/>
                <w:kern w:val="0"/>
              </w:rPr>
              <w:t>感官要求</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4806.7-2016</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2</w:t>
            </w:r>
          </w:p>
        </w:tc>
        <w:tc>
          <w:tcPr>
            <w:tcW w:w="2709" w:type="dxa"/>
            <w:vAlign w:val="center"/>
          </w:tcPr>
          <w:p w:rsidR="003E6C54" w:rsidRPr="00305E4F" w:rsidRDefault="003E6C54" w:rsidP="00E5351E">
            <w:pPr>
              <w:widowControl/>
              <w:snapToGrid w:val="0"/>
              <w:jc w:val="center"/>
              <w:rPr>
                <w:rFonts w:ascii="宋体"/>
                <w:kern w:val="0"/>
              </w:rPr>
            </w:pPr>
            <w:r w:rsidRPr="00305E4F">
              <w:rPr>
                <w:rFonts w:ascii="宋体" w:hAnsi="宋体" w:cs="宋体" w:hint="eastAsia"/>
                <w:kern w:val="0"/>
              </w:rPr>
              <w:t>总迁移量</w:t>
            </w:r>
          </w:p>
        </w:tc>
        <w:tc>
          <w:tcPr>
            <w:tcW w:w="2693" w:type="dxa"/>
            <w:vAlign w:val="center"/>
          </w:tcPr>
          <w:p w:rsidR="003E6C54" w:rsidRPr="00305E4F" w:rsidRDefault="003E6C54" w:rsidP="00E5351E">
            <w:pPr>
              <w:snapToGrid w:val="0"/>
              <w:jc w:val="center"/>
              <w:rPr>
                <w:rFonts w:ascii="宋体"/>
              </w:rPr>
            </w:pPr>
            <w:r w:rsidRPr="00305E4F">
              <w:rPr>
                <w:rFonts w:ascii="宋体" w:hAnsi="宋体" w:cs="宋体"/>
              </w:rPr>
              <w:t xml:space="preserve">GB </w:t>
            </w:r>
            <w:r>
              <w:rPr>
                <w:rFonts w:ascii="宋体" w:hAnsi="宋体" w:cs="宋体"/>
              </w:rPr>
              <w:t>31604.8-2021</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3</w:t>
            </w:r>
          </w:p>
        </w:tc>
        <w:tc>
          <w:tcPr>
            <w:tcW w:w="2709" w:type="dxa"/>
            <w:vAlign w:val="center"/>
          </w:tcPr>
          <w:p w:rsidR="003E6C54" w:rsidRPr="00305E4F" w:rsidRDefault="003E6C54" w:rsidP="00E5351E">
            <w:pPr>
              <w:widowControl/>
              <w:snapToGrid w:val="0"/>
              <w:jc w:val="center"/>
              <w:rPr>
                <w:rFonts w:ascii="宋体"/>
                <w:kern w:val="0"/>
              </w:rPr>
            </w:pPr>
            <w:r w:rsidRPr="00305E4F">
              <w:rPr>
                <w:rFonts w:ascii="宋体" w:hAnsi="宋体" w:cs="宋体" w:hint="eastAsia"/>
                <w:kern w:val="0"/>
                <w:lang w:val="pt-BR"/>
              </w:rPr>
              <w:t>高锰酸钾消耗量</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31604.2-2016</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4</w:t>
            </w:r>
          </w:p>
        </w:tc>
        <w:tc>
          <w:tcPr>
            <w:tcW w:w="2709" w:type="dxa"/>
            <w:vAlign w:val="center"/>
          </w:tcPr>
          <w:p w:rsidR="003E6C54" w:rsidRPr="00305E4F" w:rsidRDefault="003E6C54" w:rsidP="00E5351E">
            <w:pPr>
              <w:snapToGrid w:val="0"/>
              <w:jc w:val="center"/>
              <w:rPr>
                <w:rFonts w:ascii="宋体"/>
                <w:kern w:val="0"/>
              </w:rPr>
            </w:pPr>
            <w:r w:rsidRPr="00305E4F">
              <w:rPr>
                <w:rFonts w:ascii="宋体" w:hAnsi="宋体" w:cs="宋体" w:hint="eastAsia"/>
                <w:kern w:val="0"/>
                <w:lang w:val="pt-BR"/>
              </w:rPr>
              <w:t>重金属（以</w:t>
            </w:r>
            <w:r w:rsidRPr="00305E4F">
              <w:rPr>
                <w:rFonts w:ascii="宋体" w:hAnsi="宋体" w:cs="宋体"/>
                <w:kern w:val="0"/>
                <w:lang w:val="pt-BR"/>
              </w:rPr>
              <w:t>Pb</w:t>
            </w:r>
            <w:r w:rsidRPr="00305E4F">
              <w:rPr>
                <w:rFonts w:ascii="宋体" w:hAnsi="宋体" w:cs="宋体" w:hint="eastAsia"/>
                <w:kern w:val="0"/>
                <w:lang w:val="pt-BR"/>
              </w:rPr>
              <w:t>计）</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31604.9-2016</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5</w:t>
            </w:r>
          </w:p>
        </w:tc>
        <w:tc>
          <w:tcPr>
            <w:tcW w:w="2709" w:type="dxa"/>
            <w:vAlign w:val="center"/>
          </w:tcPr>
          <w:p w:rsidR="003E6C54" w:rsidRPr="00305E4F" w:rsidRDefault="003E6C54" w:rsidP="00E5351E">
            <w:pPr>
              <w:snapToGrid w:val="0"/>
              <w:jc w:val="center"/>
              <w:rPr>
                <w:rFonts w:ascii="宋体"/>
                <w:kern w:val="0"/>
              </w:rPr>
            </w:pPr>
            <w:r w:rsidRPr="00305E4F">
              <w:rPr>
                <w:rFonts w:ascii="宋体" w:hAnsi="宋体" w:cs="宋体" w:hint="eastAsia"/>
                <w:kern w:val="0"/>
                <w:lang w:val="pt-BR"/>
              </w:rPr>
              <w:t>脱色试验</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31604.7-2016</w:t>
            </w:r>
          </w:p>
        </w:tc>
      </w:tr>
    </w:tbl>
    <w:p w:rsidR="003E6C54" w:rsidRPr="00305E4F" w:rsidRDefault="003E6C54" w:rsidP="00ED10B7">
      <w:pPr>
        <w:tabs>
          <w:tab w:val="left" w:pos="833"/>
          <w:tab w:val="left" w:pos="1373"/>
          <w:tab w:val="left" w:pos="5211"/>
          <w:tab w:val="left" w:pos="6705"/>
        </w:tabs>
        <w:snapToGrid w:val="0"/>
        <w:spacing w:line="480" w:lineRule="exact"/>
        <w:ind w:left="93"/>
        <w:jc w:val="center"/>
        <w:rPr>
          <w:rFonts w:ascii="宋体"/>
          <w:b/>
          <w:bCs/>
        </w:rPr>
      </w:pPr>
      <w:r w:rsidRPr="00305E4F">
        <w:rPr>
          <w:rFonts w:ascii="宋体" w:hAnsi="宋体" w:cs="宋体" w:hint="eastAsia"/>
          <w:b/>
          <w:bCs/>
        </w:rPr>
        <w:t>表</w:t>
      </w:r>
      <w:r w:rsidRPr="00305E4F">
        <w:rPr>
          <w:rFonts w:ascii="宋体" w:hAnsi="宋体" w:cs="宋体"/>
          <w:b/>
          <w:bCs/>
        </w:rPr>
        <w:t xml:space="preserve">6 </w:t>
      </w:r>
      <w:r w:rsidRPr="00305E4F">
        <w:rPr>
          <w:rFonts w:ascii="宋体" w:hAnsi="宋体" w:cs="宋体" w:hint="eastAsia"/>
          <w:b/>
          <w:bCs/>
        </w:rPr>
        <w:t>食品包装材料用聚酰胺（</w:t>
      </w:r>
      <w:r w:rsidRPr="00305E4F">
        <w:rPr>
          <w:rFonts w:ascii="宋体" w:hAnsi="宋体" w:cs="宋体"/>
          <w:b/>
          <w:bCs/>
        </w:rPr>
        <w:t>PA</w:t>
      </w:r>
      <w:r w:rsidRPr="00305E4F">
        <w:rPr>
          <w:rFonts w:ascii="宋体" w:hAnsi="宋体" w:cs="宋体" w:hint="eastAsia"/>
          <w:b/>
          <w:bCs/>
        </w:rPr>
        <w:t>）制品检验项目</w:t>
      </w:r>
    </w:p>
    <w:tbl>
      <w:tblPr>
        <w:tblW w:w="6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728"/>
        <w:gridCol w:w="2693"/>
      </w:tblGrid>
      <w:tr w:rsidR="003E6C54" w:rsidRPr="00305E4F">
        <w:trPr>
          <w:trHeight w:val="454"/>
          <w:tblHeader/>
          <w:jc w:val="center"/>
        </w:trPr>
        <w:tc>
          <w:tcPr>
            <w:tcW w:w="1276" w:type="dxa"/>
            <w:vAlign w:val="center"/>
          </w:tcPr>
          <w:p w:rsidR="003E6C54" w:rsidRPr="00305E4F" w:rsidRDefault="003E6C54" w:rsidP="00E5351E">
            <w:pPr>
              <w:snapToGrid w:val="0"/>
              <w:jc w:val="center"/>
              <w:rPr>
                <w:rFonts w:ascii="宋体"/>
              </w:rPr>
            </w:pPr>
            <w:r w:rsidRPr="00305E4F">
              <w:rPr>
                <w:rFonts w:ascii="宋体" w:hAnsi="宋体" w:cs="宋体" w:hint="eastAsia"/>
              </w:rPr>
              <w:t>序号</w:t>
            </w:r>
          </w:p>
        </w:tc>
        <w:tc>
          <w:tcPr>
            <w:tcW w:w="2728" w:type="dxa"/>
            <w:vAlign w:val="center"/>
          </w:tcPr>
          <w:p w:rsidR="003E6C54" w:rsidRPr="00305E4F" w:rsidRDefault="003E6C54" w:rsidP="00E5351E">
            <w:pPr>
              <w:snapToGrid w:val="0"/>
              <w:jc w:val="center"/>
              <w:rPr>
                <w:rFonts w:ascii="宋体"/>
              </w:rPr>
            </w:pPr>
            <w:r w:rsidRPr="00305E4F">
              <w:rPr>
                <w:rFonts w:ascii="宋体" w:hAnsi="宋体" w:cs="宋体" w:hint="eastAsia"/>
              </w:rPr>
              <w:t>检验项目</w:t>
            </w:r>
          </w:p>
        </w:tc>
        <w:tc>
          <w:tcPr>
            <w:tcW w:w="2693" w:type="dxa"/>
            <w:vAlign w:val="center"/>
          </w:tcPr>
          <w:p w:rsidR="003E6C54" w:rsidRPr="00305E4F" w:rsidRDefault="003E6C54" w:rsidP="00E5351E">
            <w:pPr>
              <w:snapToGrid w:val="0"/>
              <w:jc w:val="center"/>
              <w:rPr>
                <w:rFonts w:ascii="宋体"/>
              </w:rPr>
            </w:pPr>
            <w:r w:rsidRPr="00305E4F">
              <w:rPr>
                <w:rFonts w:ascii="宋体" w:hAnsi="宋体" w:cs="宋体" w:hint="eastAsia"/>
              </w:rPr>
              <w:t>检验方法</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1</w:t>
            </w:r>
          </w:p>
        </w:tc>
        <w:tc>
          <w:tcPr>
            <w:tcW w:w="2728" w:type="dxa"/>
            <w:vAlign w:val="center"/>
          </w:tcPr>
          <w:p w:rsidR="003E6C54" w:rsidRPr="00305E4F" w:rsidRDefault="003E6C54" w:rsidP="00E5351E">
            <w:pPr>
              <w:snapToGrid w:val="0"/>
              <w:jc w:val="center"/>
              <w:rPr>
                <w:rFonts w:ascii="宋体"/>
                <w:kern w:val="0"/>
              </w:rPr>
            </w:pPr>
            <w:r w:rsidRPr="00305E4F">
              <w:rPr>
                <w:rFonts w:ascii="宋体" w:hAnsi="宋体" w:cs="宋体" w:hint="eastAsia"/>
                <w:kern w:val="0"/>
              </w:rPr>
              <w:t>感官要求</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4806.7-2016</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2</w:t>
            </w:r>
          </w:p>
        </w:tc>
        <w:tc>
          <w:tcPr>
            <w:tcW w:w="2728" w:type="dxa"/>
            <w:vAlign w:val="center"/>
          </w:tcPr>
          <w:p w:rsidR="003E6C54" w:rsidRPr="00305E4F" w:rsidRDefault="003E6C54" w:rsidP="00E5351E">
            <w:pPr>
              <w:snapToGrid w:val="0"/>
              <w:jc w:val="center"/>
              <w:rPr>
                <w:rFonts w:ascii="宋体"/>
                <w:kern w:val="0"/>
              </w:rPr>
            </w:pPr>
            <w:r w:rsidRPr="00305E4F">
              <w:rPr>
                <w:rFonts w:ascii="宋体" w:hAnsi="宋体" w:cs="宋体" w:hint="eastAsia"/>
                <w:kern w:val="0"/>
              </w:rPr>
              <w:t>总迁移量</w:t>
            </w:r>
          </w:p>
        </w:tc>
        <w:tc>
          <w:tcPr>
            <w:tcW w:w="2693" w:type="dxa"/>
            <w:vAlign w:val="center"/>
          </w:tcPr>
          <w:p w:rsidR="003E6C54" w:rsidRPr="00305E4F" w:rsidRDefault="003E6C54" w:rsidP="00E5351E">
            <w:pPr>
              <w:snapToGrid w:val="0"/>
              <w:jc w:val="center"/>
              <w:rPr>
                <w:rFonts w:ascii="宋体"/>
              </w:rPr>
            </w:pPr>
            <w:r w:rsidRPr="00305E4F">
              <w:rPr>
                <w:rFonts w:ascii="宋体" w:hAnsi="宋体" w:cs="宋体"/>
              </w:rPr>
              <w:t xml:space="preserve">GB </w:t>
            </w:r>
            <w:r>
              <w:rPr>
                <w:rFonts w:ascii="宋体" w:hAnsi="宋体" w:cs="宋体"/>
              </w:rPr>
              <w:t>31604.8-2021</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3</w:t>
            </w:r>
          </w:p>
        </w:tc>
        <w:tc>
          <w:tcPr>
            <w:tcW w:w="2728" w:type="dxa"/>
            <w:vAlign w:val="center"/>
          </w:tcPr>
          <w:p w:rsidR="003E6C54" w:rsidRPr="00305E4F" w:rsidRDefault="003E6C54" w:rsidP="00E5351E">
            <w:pPr>
              <w:snapToGrid w:val="0"/>
              <w:jc w:val="center"/>
              <w:rPr>
                <w:rFonts w:ascii="宋体"/>
                <w:kern w:val="0"/>
              </w:rPr>
            </w:pPr>
            <w:r w:rsidRPr="00305E4F">
              <w:rPr>
                <w:rFonts w:ascii="宋体" w:hAnsi="宋体" w:cs="宋体" w:hint="eastAsia"/>
                <w:kern w:val="0"/>
                <w:lang w:val="pt-BR"/>
              </w:rPr>
              <w:t>高锰酸钾消耗量</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31604.2-2016</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4</w:t>
            </w:r>
          </w:p>
        </w:tc>
        <w:tc>
          <w:tcPr>
            <w:tcW w:w="2728" w:type="dxa"/>
            <w:vAlign w:val="center"/>
          </w:tcPr>
          <w:p w:rsidR="003E6C54" w:rsidRPr="00305E4F" w:rsidRDefault="003E6C54" w:rsidP="00E5351E">
            <w:pPr>
              <w:snapToGrid w:val="0"/>
              <w:jc w:val="center"/>
              <w:rPr>
                <w:rFonts w:ascii="宋体"/>
              </w:rPr>
            </w:pPr>
            <w:r w:rsidRPr="00305E4F">
              <w:rPr>
                <w:rFonts w:ascii="宋体" w:hAnsi="宋体" w:cs="宋体" w:hint="eastAsia"/>
                <w:kern w:val="0"/>
                <w:lang w:val="pt-BR"/>
              </w:rPr>
              <w:t>重金属（以</w:t>
            </w:r>
            <w:r w:rsidRPr="00305E4F">
              <w:rPr>
                <w:rFonts w:ascii="宋体" w:hAnsi="宋体" w:cs="宋体"/>
                <w:kern w:val="0"/>
                <w:lang w:val="pt-BR"/>
              </w:rPr>
              <w:t>Pb</w:t>
            </w:r>
            <w:r w:rsidRPr="00305E4F">
              <w:rPr>
                <w:rFonts w:ascii="宋体" w:hAnsi="宋体" w:cs="宋体" w:hint="eastAsia"/>
                <w:kern w:val="0"/>
                <w:lang w:val="pt-BR"/>
              </w:rPr>
              <w:t>计）</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31604.9-2016</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5</w:t>
            </w:r>
          </w:p>
        </w:tc>
        <w:tc>
          <w:tcPr>
            <w:tcW w:w="2728" w:type="dxa"/>
            <w:vAlign w:val="center"/>
          </w:tcPr>
          <w:p w:rsidR="003E6C54" w:rsidRPr="00305E4F" w:rsidRDefault="003E6C54" w:rsidP="00E5351E">
            <w:pPr>
              <w:snapToGrid w:val="0"/>
              <w:jc w:val="center"/>
              <w:rPr>
                <w:rFonts w:ascii="宋体"/>
              </w:rPr>
            </w:pPr>
            <w:r w:rsidRPr="00305E4F">
              <w:rPr>
                <w:rFonts w:ascii="宋体" w:hAnsi="宋体" w:cs="宋体" w:hint="eastAsia"/>
                <w:kern w:val="0"/>
                <w:lang w:val="pt-BR"/>
              </w:rPr>
              <w:t>脱色试验</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31604.7-2016</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6</w:t>
            </w:r>
          </w:p>
        </w:tc>
        <w:tc>
          <w:tcPr>
            <w:tcW w:w="2728" w:type="dxa"/>
            <w:vAlign w:val="center"/>
          </w:tcPr>
          <w:p w:rsidR="003E6C54" w:rsidRPr="00305E4F" w:rsidRDefault="003E6C54" w:rsidP="00E5351E">
            <w:pPr>
              <w:snapToGrid w:val="0"/>
              <w:jc w:val="center"/>
              <w:rPr>
                <w:rFonts w:ascii="宋体"/>
                <w:kern w:val="0"/>
                <w:vertAlign w:val="superscript"/>
                <w:lang w:val="pt-BR"/>
              </w:rPr>
            </w:pPr>
            <w:r w:rsidRPr="00305E4F">
              <w:rPr>
                <w:rFonts w:ascii="宋体" w:hAnsi="宋体" w:cs="宋体" w:hint="eastAsia"/>
                <w:kern w:val="0"/>
                <w:lang w:val="pt-BR"/>
              </w:rPr>
              <w:t>阻隔性能（氧气）</w:t>
            </w:r>
          </w:p>
        </w:tc>
        <w:tc>
          <w:tcPr>
            <w:tcW w:w="2693" w:type="dxa"/>
            <w:vAlign w:val="center"/>
          </w:tcPr>
          <w:p w:rsidR="003E6C54" w:rsidRPr="00305E4F" w:rsidRDefault="003E6C54" w:rsidP="00E5351E">
            <w:pPr>
              <w:snapToGrid w:val="0"/>
              <w:jc w:val="center"/>
              <w:rPr>
                <w:rFonts w:ascii="宋体"/>
              </w:rPr>
            </w:pPr>
            <w:r w:rsidRPr="00305E4F">
              <w:rPr>
                <w:rFonts w:ascii="宋体" w:hAnsi="宋体" w:cs="宋体"/>
              </w:rPr>
              <w:t>GB/T 1038-2000</w:t>
            </w:r>
          </w:p>
        </w:tc>
      </w:tr>
    </w:tbl>
    <w:p w:rsidR="003E6C54" w:rsidRPr="00305E4F" w:rsidRDefault="003E6C54" w:rsidP="00ED10B7">
      <w:pPr>
        <w:tabs>
          <w:tab w:val="left" w:pos="833"/>
          <w:tab w:val="left" w:pos="1373"/>
          <w:tab w:val="left" w:pos="5211"/>
          <w:tab w:val="left" w:pos="6912"/>
        </w:tabs>
        <w:snapToGrid w:val="0"/>
        <w:spacing w:line="480" w:lineRule="exact"/>
        <w:ind w:left="93"/>
        <w:jc w:val="center"/>
        <w:rPr>
          <w:rFonts w:ascii="宋体"/>
        </w:rPr>
      </w:pPr>
      <w:r w:rsidRPr="00305E4F">
        <w:rPr>
          <w:rFonts w:ascii="宋体" w:hAnsi="宋体" w:cs="宋体" w:hint="eastAsia"/>
          <w:b/>
          <w:bCs/>
        </w:rPr>
        <w:t>表</w:t>
      </w:r>
      <w:r w:rsidRPr="00305E4F">
        <w:rPr>
          <w:rFonts w:ascii="宋体" w:hAnsi="宋体" w:cs="宋体"/>
          <w:b/>
          <w:bCs/>
        </w:rPr>
        <w:t xml:space="preserve">7 </w:t>
      </w:r>
      <w:r w:rsidRPr="00305E4F">
        <w:rPr>
          <w:rFonts w:ascii="宋体" w:hAnsi="宋体" w:cs="宋体" w:hint="eastAsia"/>
          <w:b/>
          <w:bCs/>
        </w:rPr>
        <w:t>食品包装用聚氯乙烯（</w:t>
      </w:r>
      <w:r w:rsidRPr="00305E4F">
        <w:rPr>
          <w:rFonts w:ascii="宋体" w:hAnsi="宋体" w:cs="宋体"/>
          <w:b/>
          <w:bCs/>
        </w:rPr>
        <w:t>PVC</w:t>
      </w:r>
      <w:r w:rsidRPr="00305E4F">
        <w:rPr>
          <w:rFonts w:ascii="宋体" w:hAnsi="宋体" w:cs="宋体" w:hint="eastAsia"/>
          <w:b/>
          <w:bCs/>
        </w:rPr>
        <w:t>）制品检验项目</w:t>
      </w:r>
    </w:p>
    <w:tbl>
      <w:tblPr>
        <w:tblW w:w="6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728"/>
        <w:gridCol w:w="2693"/>
      </w:tblGrid>
      <w:tr w:rsidR="003E6C54" w:rsidRPr="00305E4F">
        <w:trPr>
          <w:trHeight w:val="454"/>
          <w:tblHeader/>
          <w:jc w:val="center"/>
        </w:trPr>
        <w:tc>
          <w:tcPr>
            <w:tcW w:w="1276" w:type="dxa"/>
            <w:vAlign w:val="center"/>
          </w:tcPr>
          <w:p w:rsidR="003E6C54" w:rsidRPr="00305E4F" w:rsidRDefault="003E6C54" w:rsidP="00E5351E">
            <w:pPr>
              <w:snapToGrid w:val="0"/>
              <w:jc w:val="center"/>
              <w:rPr>
                <w:rFonts w:ascii="宋体"/>
              </w:rPr>
            </w:pPr>
            <w:r w:rsidRPr="00305E4F">
              <w:rPr>
                <w:rFonts w:ascii="宋体" w:hAnsi="宋体" w:cs="宋体" w:hint="eastAsia"/>
              </w:rPr>
              <w:t>序号</w:t>
            </w:r>
          </w:p>
        </w:tc>
        <w:tc>
          <w:tcPr>
            <w:tcW w:w="2728" w:type="dxa"/>
            <w:vAlign w:val="center"/>
          </w:tcPr>
          <w:p w:rsidR="003E6C54" w:rsidRPr="00305E4F" w:rsidRDefault="003E6C54" w:rsidP="00E5351E">
            <w:pPr>
              <w:snapToGrid w:val="0"/>
              <w:jc w:val="center"/>
              <w:rPr>
                <w:rFonts w:ascii="宋体"/>
              </w:rPr>
            </w:pPr>
            <w:r w:rsidRPr="00305E4F">
              <w:rPr>
                <w:rFonts w:ascii="宋体" w:hAnsi="宋体" w:cs="宋体" w:hint="eastAsia"/>
              </w:rPr>
              <w:t>检验项目</w:t>
            </w:r>
          </w:p>
        </w:tc>
        <w:tc>
          <w:tcPr>
            <w:tcW w:w="2693" w:type="dxa"/>
            <w:vAlign w:val="center"/>
          </w:tcPr>
          <w:p w:rsidR="003E6C54" w:rsidRPr="00305E4F" w:rsidRDefault="003E6C54" w:rsidP="00E5351E">
            <w:pPr>
              <w:snapToGrid w:val="0"/>
              <w:jc w:val="center"/>
              <w:rPr>
                <w:rFonts w:ascii="宋体"/>
              </w:rPr>
            </w:pPr>
            <w:r w:rsidRPr="00305E4F">
              <w:rPr>
                <w:rFonts w:ascii="宋体" w:hAnsi="宋体" w:cs="宋体" w:hint="eastAsia"/>
              </w:rPr>
              <w:t>检验方法</w:t>
            </w:r>
          </w:p>
        </w:tc>
      </w:tr>
      <w:tr w:rsidR="003E6C54" w:rsidRPr="00305E4F">
        <w:trPr>
          <w:trHeight w:val="454"/>
          <w:jc w:val="center"/>
        </w:trPr>
        <w:tc>
          <w:tcPr>
            <w:tcW w:w="1276" w:type="dxa"/>
            <w:vAlign w:val="center"/>
          </w:tcPr>
          <w:p w:rsidR="003E6C54" w:rsidRPr="00305E4F" w:rsidRDefault="003E6C54" w:rsidP="00E5351E">
            <w:pPr>
              <w:snapToGrid w:val="0"/>
              <w:spacing w:line="480" w:lineRule="exact"/>
              <w:jc w:val="center"/>
              <w:rPr>
                <w:rFonts w:ascii="宋体" w:hAnsi="宋体" w:cs="宋体"/>
              </w:rPr>
            </w:pPr>
            <w:r w:rsidRPr="00305E4F">
              <w:rPr>
                <w:rFonts w:ascii="宋体" w:hAnsi="宋体" w:cs="宋体"/>
              </w:rPr>
              <w:t>1</w:t>
            </w:r>
          </w:p>
        </w:tc>
        <w:tc>
          <w:tcPr>
            <w:tcW w:w="2728" w:type="dxa"/>
            <w:vAlign w:val="center"/>
          </w:tcPr>
          <w:p w:rsidR="003E6C54" w:rsidRPr="00305E4F" w:rsidRDefault="003E6C54" w:rsidP="00E5351E">
            <w:pPr>
              <w:snapToGrid w:val="0"/>
              <w:jc w:val="center"/>
              <w:rPr>
                <w:rFonts w:ascii="宋体"/>
              </w:rPr>
            </w:pPr>
            <w:r w:rsidRPr="00305E4F">
              <w:rPr>
                <w:rFonts w:ascii="宋体" w:hAnsi="宋体" w:cs="宋体" w:hint="eastAsia"/>
              </w:rPr>
              <w:t>氯乙烯单体残留量</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31604.31-2016</w:t>
            </w:r>
          </w:p>
        </w:tc>
      </w:tr>
      <w:tr w:rsidR="003E6C54" w:rsidRPr="00305E4F">
        <w:trPr>
          <w:trHeight w:val="454"/>
          <w:jc w:val="center"/>
        </w:trPr>
        <w:tc>
          <w:tcPr>
            <w:tcW w:w="1276" w:type="dxa"/>
            <w:vAlign w:val="center"/>
          </w:tcPr>
          <w:p w:rsidR="003E6C54" w:rsidRPr="00305E4F" w:rsidRDefault="003E6C54" w:rsidP="00E5351E">
            <w:pPr>
              <w:snapToGrid w:val="0"/>
              <w:spacing w:line="480" w:lineRule="exact"/>
              <w:jc w:val="center"/>
              <w:rPr>
                <w:rFonts w:ascii="宋体" w:hAnsi="宋体" w:cs="宋体"/>
              </w:rPr>
            </w:pPr>
            <w:r w:rsidRPr="00305E4F">
              <w:rPr>
                <w:rFonts w:ascii="宋体" w:hAnsi="宋体" w:cs="宋体"/>
              </w:rPr>
              <w:t>2</w:t>
            </w:r>
          </w:p>
        </w:tc>
        <w:tc>
          <w:tcPr>
            <w:tcW w:w="2728" w:type="dxa"/>
            <w:vAlign w:val="center"/>
          </w:tcPr>
          <w:p w:rsidR="003E6C54" w:rsidRPr="00305E4F" w:rsidRDefault="003E6C54" w:rsidP="00E5351E">
            <w:pPr>
              <w:snapToGrid w:val="0"/>
              <w:jc w:val="center"/>
              <w:rPr>
                <w:rFonts w:ascii="宋体"/>
              </w:rPr>
            </w:pPr>
            <w:r w:rsidRPr="00305E4F">
              <w:rPr>
                <w:rFonts w:ascii="宋体" w:hAnsi="宋体" w:cs="宋体" w:hint="eastAsia"/>
                <w:kern w:val="0"/>
              </w:rPr>
              <w:t>感官要求</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4806.7-2016</w:t>
            </w:r>
          </w:p>
        </w:tc>
      </w:tr>
      <w:tr w:rsidR="003E6C54" w:rsidRPr="00305E4F">
        <w:trPr>
          <w:trHeight w:val="454"/>
          <w:jc w:val="center"/>
        </w:trPr>
        <w:tc>
          <w:tcPr>
            <w:tcW w:w="1276" w:type="dxa"/>
            <w:vAlign w:val="center"/>
          </w:tcPr>
          <w:p w:rsidR="003E6C54" w:rsidRPr="00305E4F" w:rsidRDefault="003E6C54" w:rsidP="00E5351E">
            <w:pPr>
              <w:snapToGrid w:val="0"/>
              <w:spacing w:line="480" w:lineRule="exact"/>
              <w:jc w:val="center"/>
              <w:rPr>
                <w:rFonts w:ascii="宋体" w:hAnsi="宋体" w:cs="宋体"/>
              </w:rPr>
            </w:pPr>
            <w:r w:rsidRPr="00305E4F">
              <w:rPr>
                <w:rFonts w:ascii="宋体" w:hAnsi="宋体" w:cs="宋体"/>
              </w:rPr>
              <w:t>3</w:t>
            </w:r>
          </w:p>
        </w:tc>
        <w:tc>
          <w:tcPr>
            <w:tcW w:w="2728" w:type="dxa"/>
            <w:vAlign w:val="center"/>
          </w:tcPr>
          <w:p w:rsidR="003E6C54" w:rsidRPr="00305E4F" w:rsidRDefault="003E6C54" w:rsidP="00E5351E">
            <w:pPr>
              <w:snapToGrid w:val="0"/>
              <w:jc w:val="center"/>
              <w:rPr>
                <w:rFonts w:ascii="宋体"/>
              </w:rPr>
            </w:pPr>
            <w:r w:rsidRPr="00305E4F">
              <w:rPr>
                <w:rFonts w:ascii="宋体" w:hAnsi="宋体" w:cs="宋体" w:hint="eastAsia"/>
                <w:kern w:val="0"/>
              </w:rPr>
              <w:t>总迁移量</w:t>
            </w:r>
          </w:p>
        </w:tc>
        <w:tc>
          <w:tcPr>
            <w:tcW w:w="2693" w:type="dxa"/>
            <w:vAlign w:val="center"/>
          </w:tcPr>
          <w:p w:rsidR="003E6C54" w:rsidRPr="00305E4F" w:rsidRDefault="003E6C54" w:rsidP="00E5351E">
            <w:pPr>
              <w:snapToGrid w:val="0"/>
              <w:jc w:val="center"/>
              <w:rPr>
                <w:rFonts w:ascii="宋体"/>
              </w:rPr>
            </w:pPr>
            <w:r w:rsidRPr="00305E4F">
              <w:rPr>
                <w:rFonts w:ascii="宋体" w:hAnsi="宋体" w:cs="宋体"/>
              </w:rPr>
              <w:t xml:space="preserve">GB </w:t>
            </w:r>
            <w:r>
              <w:rPr>
                <w:rFonts w:ascii="宋体" w:hAnsi="宋体" w:cs="宋体"/>
              </w:rPr>
              <w:t>31604.8-2021</w:t>
            </w:r>
          </w:p>
        </w:tc>
      </w:tr>
      <w:tr w:rsidR="003E6C54" w:rsidRPr="00305E4F">
        <w:trPr>
          <w:trHeight w:val="454"/>
          <w:jc w:val="center"/>
        </w:trPr>
        <w:tc>
          <w:tcPr>
            <w:tcW w:w="1276" w:type="dxa"/>
            <w:vAlign w:val="center"/>
          </w:tcPr>
          <w:p w:rsidR="003E6C54" w:rsidRPr="00305E4F" w:rsidRDefault="003E6C54" w:rsidP="00E5351E">
            <w:pPr>
              <w:snapToGrid w:val="0"/>
              <w:spacing w:line="480" w:lineRule="exact"/>
              <w:jc w:val="center"/>
              <w:rPr>
                <w:rFonts w:ascii="宋体" w:hAnsi="宋体" w:cs="宋体"/>
              </w:rPr>
            </w:pPr>
            <w:r w:rsidRPr="00305E4F">
              <w:rPr>
                <w:rFonts w:ascii="宋体" w:hAnsi="宋体" w:cs="宋体"/>
              </w:rPr>
              <w:t>4</w:t>
            </w:r>
          </w:p>
        </w:tc>
        <w:tc>
          <w:tcPr>
            <w:tcW w:w="2728" w:type="dxa"/>
            <w:vAlign w:val="center"/>
          </w:tcPr>
          <w:p w:rsidR="003E6C54" w:rsidRPr="00305E4F" w:rsidRDefault="003E6C54" w:rsidP="00E5351E">
            <w:pPr>
              <w:snapToGrid w:val="0"/>
              <w:jc w:val="center"/>
              <w:rPr>
                <w:rFonts w:ascii="宋体"/>
              </w:rPr>
            </w:pPr>
            <w:r w:rsidRPr="00305E4F">
              <w:rPr>
                <w:rFonts w:ascii="宋体" w:hAnsi="宋体" w:cs="宋体" w:hint="eastAsia"/>
                <w:kern w:val="0"/>
                <w:lang w:val="pt-BR"/>
              </w:rPr>
              <w:t>高锰酸钾消耗量</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31604.2-2016</w:t>
            </w:r>
          </w:p>
        </w:tc>
      </w:tr>
      <w:tr w:rsidR="003E6C54" w:rsidRPr="00305E4F">
        <w:trPr>
          <w:trHeight w:val="454"/>
          <w:jc w:val="center"/>
        </w:trPr>
        <w:tc>
          <w:tcPr>
            <w:tcW w:w="1276" w:type="dxa"/>
            <w:vAlign w:val="center"/>
          </w:tcPr>
          <w:p w:rsidR="003E6C54" w:rsidRPr="00305E4F" w:rsidRDefault="003E6C54" w:rsidP="00E5351E">
            <w:pPr>
              <w:snapToGrid w:val="0"/>
              <w:spacing w:line="480" w:lineRule="exact"/>
              <w:jc w:val="center"/>
              <w:rPr>
                <w:rFonts w:ascii="宋体" w:hAnsi="宋体" w:cs="宋体"/>
              </w:rPr>
            </w:pPr>
            <w:r w:rsidRPr="00305E4F">
              <w:rPr>
                <w:rFonts w:ascii="宋体" w:hAnsi="宋体" w:cs="宋体"/>
              </w:rPr>
              <w:t>5</w:t>
            </w:r>
          </w:p>
        </w:tc>
        <w:tc>
          <w:tcPr>
            <w:tcW w:w="2728" w:type="dxa"/>
            <w:vAlign w:val="center"/>
          </w:tcPr>
          <w:p w:rsidR="003E6C54" w:rsidRPr="00305E4F" w:rsidRDefault="003E6C54" w:rsidP="00E5351E">
            <w:pPr>
              <w:snapToGrid w:val="0"/>
              <w:jc w:val="center"/>
              <w:rPr>
                <w:rFonts w:ascii="宋体"/>
              </w:rPr>
            </w:pPr>
            <w:r w:rsidRPr="00305E4F">
              <w:rPr>
                <w:rFonts w:ascii="宋体" w:hAnsi="宋体" w:cs="宋体" w:hint="eastAsia"/>
                <w:kern w:val="0"/>
                <w:lang w:val="pt-BR"/>
              </w:rPr>
              <w:t>重金属（以</w:t>
            </w:r>
            <w:r w:rsidRPr="00305E4F">
              <w:rPr>
                <w:rFonts w:ascii="宋体" w:hAnsi="宋体" w:cs="宋体"/>
                <w:kern w:val="0"/>
                <w:lang w:val="pt-BR"/>
              </w:rPr>
              <w:t>Pb</w:t>
            </w:r>
            <w:r w:rsidRPr="00305E4F">
              <w:rPr>
                <w:rFonts w:ascii="宋体" w:hAnsi="宋体" w:cs="宋体" w:hint="eastAsia"/>
                <w:kern w:val="0"/>
                <w:lang w:val="pt-BR"/>
              </w:rPr>
              <w:t>计）</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31604.9-2016</w:t>
            </w:r>
          </w:p>
        </w:tc>
      </w:tr>
      <w:tr w:rsidR="003E6C54" w:rsidRPr="00305E4F">
        <w:trPr>
          <w:trHeight w:val="454"/>
          <w:jc w:val="center"/>
        </w:trPr>
        <w:tc>
          <w:tcPr>
            <w:tcW w:w="1276"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6</w:t>
            </w:r>
          </w:p>
        </w:tc>
        <w:tc>
          <w:tcPr>
            <w:tcW w:w="2728" w:type="dxa"/>
            <w:vAlign w:val="center"/>
          </w:tcPr>
          <w:p w:rsidR="003E6C54" w:rsidRPr="00305E4F" w:rsidRDefault="003E6C54" w:rsidP="00E5351E">
            <w:pPr>
              <w:snapToGrid w:val="0"/>
              <w:jc w:val="center"/>
              <w:rPr>
                <w:rFonts w:ascii="宋体"/>
              </w:rPr>
            </w:pPr>
            <w:r w:rsidRPr="00305E4F">
              <w:rPr>
                <w:rFonts w:ascii="宋体" w:hAnsi="宋体" w:cs="宋体" w:hint="eastAsia"/>
                <w:kern w:val="0"/>
                <w:lang w:val="pt-BR"/>
              </w:rPr>
              <w:t>脱色试验</w:t>
            </w:r>
          </w:p>
        </w:tc>
        <w:tc>
          <w:tcPr>
            <w:tcW w:w="2693"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31604.7-2016</w:t>
            </w:r>
          </w:p>
        </w:tc>
      </w:tr>
    </w:tbl>
    <w:p w:rsidR="003E6C54" w:rsidRPr="00305E4F" w:rsidRDefault="003E6C54" w:rsidP="00ED10B7">
      <w:pPr>
        <w:tabs>
          <w:tab w:val="left" w:pos="833"/>
          <w:tab w:val="left" w:pos="1373"/>
          <w:tab w:val="left" w:pos="5211"/>
          <w:tab w:val="left" w:pos="6912"/>
        </w:tabs>
        <w:snapToGrid w:val="0"/>
        <w:spacing w:line="480" w:lineRule="exact"/>
        <w:ind w:left="93"/>
        <w:jc w:val="center"/>
        <w:rPr>
          <w:rFonts w:ascii="宋体"/>
        </w:rPr>
      </w:pPr>
      <w:r w:rsidRPr="00305E4F">
        <w:rPr>
          <w:rFonts w:ascii="宋体" w:hAnsi="宋体" w:cs="宋体" w:hint="eastAsia"/>
          <w:b/>
          <w:bCs/>
        </w:rPr>
        <w:t>表</w:t>
      </w:r>
      <w:r w:rsidRPr="00305E4F">
        <w:rPr>
          <w:rFonts w:ascii="宋体" w:hAnsi="宋体" w:cs="宋体"/>
          <w:b/>
          <w:bCs/>
        </w:rPr>
        <w:t xml:space="preserve">8 </w:t>
      </w:r>
      <w:r w:rsidRPr="00305E4F">
        <w:rPr>
          <w:rFonts w:ascii="宋体" w:hAnsi="宋体" w:cs="宋体" w:hint="eastAsia"/>
          <w:b/>
          <w:bCs/>
        </w:rPr>
        <w:t>食品包装用聚偏二氯乙烯（</w:t>
      </w:r>
      <w:r w:rsidRPr="00305E4F">
        <w:rPr>
          <w:rFonts w:ascii="宋体" w:hAnsi="宋体" w:cs="宋体"/>
          <w:b/>
          <w:bCs/>
        </w:rPr>
        <w:t>PVDC</w:t>
      </w:r>
      <w:r w:rsidRPr="00305E4F">
        <w:rPr>
          <w:rFonts w:ascii="宋体" w:hAnsi="宋体" w:cs="宋体" w:hint="eastAsia"/>
          <w:b/>
          <w:bCs/>
        </w:rPr>
        <w:t>）制品检验项目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2694"/>
        <w:gridCol w:w="2552"/>
      </w:tblGrid>
      <w:tr w:rsidR="003E6C54" w:rsidRPr="00305E4F">
        <w:trPr>
          <w:trHeight w:val="454"/>
          <w:jc w:val="center"/>
        </w:trPr>
        <w:tc>
          <w:tcPr>
            <w:tcW w:w="1257" w:type="dxa"/>
            <w:vAlign w:val="center"/>
          </w:tcPr>
          <w:p w:rsidR="003E6C54" w:rsidRPr="00305E4F" w:rsidRDefault="003E6C54" w:rsidP="00E5351E">
            <w:pPr>
              <w:snapToGrid w:val="0"/>
              <w:jc w:val="center"/>
              <w:rPr>
                <w:rFonts w:ascii="宋体"/>
              </w:rPr>
            </w:pPr>
            <w:r w:rsidRPr="00305E4F">
              <w:rPr>
                <w:rFonts w:ascii="宋体" w:hAnsi="宋体" w:cs="宋体" w:hint="eastAsia"/>
              </w:rPr>
              <w:t>序号</w:t>
            </w:r>
          </w:p>
        </w:tc>
        <w:tc>
          <w:tcPr>
            <w:tcW w:w="2694" w:type="dxa"/>
            <w:vAlign w:val="center"/>
          </w:tcPr>
          <w:p w:rsidR="003E6C54" w:rsidRPr="00305E4F" w:rsidRDefault="003E6C54" w:rsidP="00E5351E">
            <w:pPr>
              <w:snapToGrid w:val="0"/>
              <w:jc w:val="center"/>
              <w:rPr>
                <w:rFonts w:ascii="宋体"/>
              </w:rPr>
            </w:pPr>
            <w:r w:rsidRPr="00305E4F">
              <w:rPr>
                <w:rFonts w:ascii="宋体" w:hAnsi="宋体" w:cs="宋体" w:hint="eastAsia"/>
              </w:rPr>
              <w:t>检验项目</w:t>
            </w:r>
          </w:p>
        </w:tc>
        <w:tc>
          <w:tcPr>
            <w:tcW w:w="2552" w:type="dxa"/>
            <w:vAlign w:val="center"/>
          </w:tcPr>
          <w:p w:rsidR="003E6C54" w:rsidRPr="00305E4F" w:rsidRDefault="003E6C54" w:rsidP="00E5351E">
            <w:pPr>
              <w:snapToGrid w:val="0"/>
              <w:jc w:val="center"/>
              <w:rPr>
                <w:rFonts w:ascii="宋体"/>
              </w:rPr>
            </w:pPr>
            <w:r w:rsidRPr="00305E4F">
              <w:rPr>
                <w:rFonts w:ascii="宋体" w:hAnsi="宋体" w:cs="宋体" w:hint="eastAsia"/>
              </w:rPr>
              <w:t>检验方法</w:t>
            </w:r>
          </w:p>
        </w:tc>
      </w:tr>
      <w:tr w:rsidR="003E6C54" w:rsidRPr="00305E4F">
        <w:trPr>
          <w:trHeight w:val="454"/>
          <w:jc w:val="center"/>
        </w:trPr>
        <w:tc>
          <w:tcPr>
            <w:tcW w:w="1257"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1</w:t>
            </w:r>
          </w:p>
        </w:tc>
        <w:tc>
          <w:tcPr>
            <w:tcW w:w="2694" w:type="dxa"/>
            <w:vAlign w:val="center"/>
          </w:tcPr>
          <w:p w:rsidR="003E6C54" w:rsidRPr="00305E4F" w:rsidRDefault="003E6C54" w:rsidP="00E5351E">
            <w:pPr>
              <w:snapToGrid w:val="0"/>
              <w:jc w:val="center"/>
              <w:rPr>
                <w:rFonts w:ascii="宋体"/>
              </w:rPr>
            </w:pPr>
            <w:r w:rsidRPr="00305E4F">
              <w:rPr>
                <w:rFonts w:ascii="宋体" w:hAnsi="宋体" w:cs="宋体" w:hint="eastAsia"/>
              </w:rPr>
              <w:t>氯乙烯单体残留量</w:t>
            </w:r>
          </w:p>
        </w:tc>
        <w:tc>
          <w:tcPr>
            <w:tcW w:w="2552" w:type="dxa"/>
            <w:vAlign w:val="center"/>
          </w:tcPr>
          <w:p w:rsidR="003E6C54" w:rsidRPr="00305E4F" w:rsidRDefault="003E6C54" w:rsidP="00E5351E">
            <w:pPr>
              <w:snapToGrid w:val="0"/>
              <w:jc w:val="center"/>
              <w:rPr>
                <w:rFonts w:ascii="宋体" w:hAnsi="宋体" w:cs="宋体"/>
              </w:rPr>
            </w:pPr>
            <w:r w:rsidRPr="00305E4F">
              <w:rPr>
                <w:rFonts w:ascii="宋体" w:hAnsi="宋体" w:cs="宋体"/>
              </w:rPr>
              <w:t>GB 31604.31-2016</w:t>
            </w:r>
          </w:p>
        </w:tc>
      </w:tr>
      <w:tr w:rsidR="003E6C54">
        <w:trPr>
          <w:trHeight w:val="454"/>
          <w:jc w:val="center"/>
        </w:trPr>
        <w:tc>
          <w:tcPr>
            <w:tcW w:w="1257" w:type="dxa"/>
            <w:vAlign w:val="center"/>
          </w:tcPr>
          <w:p w:rsidR="003E6C54" w:rsidRDefault="003E6C54" w:rsidP="00E5351E">
            <w:pPr>
              <w:snapToGrid w:val="0"/>
              <w:jc w:val="center"/>
              <w:rPr>
                <w:rFonts w:ascii="宋体" w:hAnsi="宋体" w:cs="宋体"/>
              </w:rPr>
            </w:pPr>
            <w:r>
              <w:rPr>
                <w:rFonts w:ascii="宋体" w:hAnsi="宋体" w:cs="宋体"/>
              </w:rPr>
              <w:t>2</w:t>
            </w:r>
          </w:p>
        </w:tc>
        <w:tc>
          <w:tcPr>
            <w:tcW w:w="2694" w:type="dxa"/>
            <w:vAlign w:val="center"/>
          </w:tcPr>
          <w:p w:rsidR="003E6C54" w:rsidRDefault="003E6C54" w:rsidP="00E5351E">
            <w:pPr>
              <w:snapToGrid w:val="0"/>
              <w:jc w:val="center"/>
              <w:rPr>
                <w:rFonts w:ascii="宋体"/>
              </w:rPr>
            </w:pPr>
            <w:r>
              <w:rPr>
                <w:rFonts w:ascii="宋体" w:hAnsi="宋体" w:cs="宋体" w:hint="eastAsia"/>
                <w:kern w:val="0"/>
              </w:rPr>
              <w:t>感官要求</w:t>
            </w:r>
          </w:p>
        </w:tc>
        <w:tc>
          <w:tcPr>
            <w:tcW w:w="2552" w:type="dxa"/>
            <w:vAlign w:val="center"/>
          </w:tcPr>
          <w:p w:rsidR="003E6C54" w:rsidRDefault="003E6C54" w:rsidP="00E5351E">
            <w:pPr>
              <w:snapToGrid w:val="0"/>
              <w:jc w:val="center"/>
              <w:rPr>
                <w:rFonts w:ascii="宋体" w:hAnsi="宋体" w:cs="宋体"/>
              </w:rPr>
            </w:pPr>
            <w:r>
              <w:rPr>
                <w:rFonts w:ascii="宋体" w:hAnsi="宋体" w:cs="宋体"/>
              </w:rPr>
              <w:t>GB 4806.7-2016</w:t>
            </w:r>
          </w:p>
        </w:tc>
      </w:tr>
      <w:tr w:rsidR="003E6C54">
        <w:trPr>
          <w:trHeight w:val="454"/>
          <w:jc w:val="center"/>
        </w:trPr>
        <w:tc>
          <w:tcPr>
            <w:tcW w:w="1257" w:type="dxa"/>
            <w:vAlign w:val="center"/>
          </w:tcPr>
          <w:p w:rsidR="003E6C54" w:rsidRDefault="003E6C54" w:rsidP="00E5351E">
            <w:pPr>
              <w:snapToGrid w:val="0"/>
              <w:jc w:val="center"/>
              <w:rPr>
                <w:rFonts w:ascii="宋体" w:hAnsi="宋体" w:cs="宋体"/>
              </w:rPr>
            </w:pPr>
            <w:r>
              <w:rPr>
                <w:rFonts w:ascii="宋体" w:hAnsi="宋体" w:cs="宋体"/>
              </w:rPr>
              <w:t>3</w:t>
            </w:r>
          </w:p>
        </w:tc>
        <w:tc>
          <w:tcPr>
            <w:tcW w:w="2694" w:type="dxa"/>
            <w:vAlign w:val="center"/>
          </w:tcPr>
          <w:p w:rsidR="003E6C54" w:rsidRDefault="003E6C54" w:rsidP="00E5351E">
            <w:pPr>
              <w:snapToGrid w:val="0"/>
              <w:jc w:val="center"/>
              <w:rPr>
                <w:rFonts w:ascii="宋体"/>
              </w:rPr>
            </w:pPr>
            <w:r>
              <w:rPr>
                <w:rFonts w:ascii="宋体" w:hAnsi="宋体" w:cs="宋体" w:hint="eastAsia"/>
                <w:kern w:val="0"/>
              </w:rPr>
              <w:t>总迁移量</w:t>
            </w:r>
          </w:p>
        </w:tc>
        <w:tc>
          <w:tcPr>
            <w:tcW w:w="2552" w:type="dxa"/>
            <w:vAlign w:val="center"/>
          </w:tcPr>
          <w:p w:rsidR="003E6C54" w:rsidRDefault="003E6C54" w:rsidP="00E5351E">
            <w:pPr>
              <w:snapToGrid w:val="0"/>
              <w:jc w:val="center"/>
              <w:rPr>
                <w:rFonts w:ascii="宋体"/>
              </w:rPr>
            </w:pPr>
            <w:r>
              <w:rPr>
                <w:rFonts w:ascii="宋体" w:hAnsi="宋体" w:cs="宋体"/>
              </w:rPr>
              <w:t>GB 31604.8-2021</w:t>
            </w:r>
          </w:p>
        </w:tc>
      </w:tr>
      <w:tr w:rsidR="003E6C54">
        <w:trPr>
          <w:trHeight w:val="454"/>
          <w:jc w:val="center"/>
        </w:trPr>
        <w:tc>
          <w:tcPr>
            <w:tcW w:w="1257" w:type="dxa"/>
            <w:vAlign w:val="center"/>
          </w:tcPr>
          <w:p w:rsidR="003E6C54" w:rsidRDefault="003E6C54" w:rsidP="00E5351E">
            <w:pPr>
              <w:snapToGrid w:val="0"/>
              <w:jc w:val="center"/>
              <w:rPr>
                <w:rFonts w:ascii="宋体" w:hAnsi="宋体" w:cs="宋体"/>
              </w:rPr>
            </w:pPr>
            <w:r>
              <w:rPr>
                <w:rFonts w:ascii="宋体" w:hAnsi="宋体" w:cs="宋体"/>
              </w:rPr>
              <w:t>4</w:t>
            </w:r>
          </w:p>
        </w:tc>
        <w:tc>
          <w:tcPr>
            <w:tcW w:w="2694" w:type="dxa"/>
            <w:vAlign w:val="center"/>
          </w:tcPr>
          <w:p w:rsidR="003E6C54" w:rsidRDefault="003E6C54" w:rsidP="00E5351E">
            <w:pPr>
              <w:snapToGrid w:val="0"/>
              <w:jc w:val="center"/>
              <w:rPr>
                <w:rFonts w:ascii="宋体"/>
              </w:rPr>
            </w:pPr>
            <w:r>
              <w:rPr>
                <w:rFonts w:ascii="宋体" w:hAnsi="宋体" w:cs="宋体" w:hint="eastAsia"/>
                <w:kern w:val="0"/>
                <w:lang w:val="pt-BR"/>
              </w:rPr>
              <w:t>高锰酸钾消耗量</w:t>
            </w:r>
          </w:p>
        </w:tc>
        <w:tc>
          <w:tcPr>
            <w:tcW w:w="2552" w:type="dxa"/>
            <w:vAlign w:val="center"/>
          </w:tcPr>
          <w:p w:rsidR="003E6C54" w:rsidRDefault="003E6C54" w:rsidP="00E5351E">
            <w:pPr>
              <w:snapToGrid w:val="0"/>
              <w:jc w:val="center"/>
              <w:rPr>
                <w:rFonts w:ascii="宋体" w:hAnsi="宋体" w:cs="宋体"/>
              </w:rPr>
            </w:pPr>
            <w:r>
              <w:rPr>
                <w:rFonts w:ascii="宋体" w:hAnsi="宋体" w:cs="宋体"/>
              </w:rPr>
              <w:t>GB 31604.2-2016</w:t>
            </w:r>
          </w:p>
        </w:tc>
      </w:tr>
      <w:tr w:rsidR="003E6C54">
        <w:trPr>
          <w:trHeight w:val="454"/>
          <w:jc w:val="center"/>
        </w:trPr>
        <w:tc>
          <w:tcPr>
            <w:tcW w:w="1257" w:type="dxa"/>
            <w:vAlign w:val="center"/>
          </w:tcPr>
          <w:p w:rsidR="003E6C54" w:rsidRDefault="003E6C54" w:rsidP="00E5351E">
            <w:pPr>
              <w:snapToGrid w:val="0"/>
              <w:jc w:val="center"/>
              <w:rPr>
                <w:rFonts w:ascii="宋体" w:hAnsi="宋体" w:cs="宋体"/>
              </w:rPr>
            </w:pPr>
            <w:r>
              <w:rPr>
                <w:rFonts w:ascii="宋体" w:hAnsi="宋体" w:cs="宋体"/>
              </w:rPr>
              <w:t>5</w:t>
            </w:r>
          </w:p>
        </w:tc>
        <w:tc>
          <w:tcPr>
            <w:tcW w:w="2694" w:type="dxa"/>
            <w:vAlign w:val="center"/>
          </w:tcPr>
          <w:p w:rsidR="003E6C54" w:rsidRDefault="003E6C54" w:rsidP="00E5351E">
            <w:pPr>
              <w:snapToGrid w:val="0"/>
              <w:jc w:val="center"/>
              <w:rPr>
                <w:rFonts w:ascii="宋体"/>
              </w:rPr>
            </w:pPr>
            <w:r>
              <w:rPr>
                <w:rFonts w:ascii="宋体" w:hAnsi="宋体" w:cs="宋体" w:hint="eastAsia"/>
                <w:kern w:val="0"/>
                <w:lang w:val="pt-BR"/>
              </w:rPr>
              <w:t>重金属（以</w:t>
            </w:r>
            <w:r>
              <w:rPr>
                <w:rFonts w:ascii="宋体" w:hAnsi="宋体" w:cs="宋体"/>
                <w:kern w:val="0"/>
                <w:lang w:val="pt-BR"/>
              </w:rPr>
              <w:t>Pb</w:t>
            </w:r>
            <w:r>
              <w:rPr>
                <w:rFonts w:ascii="宋体" w:hAnsi="宋体" w:cs="宋体" w:hint="eastAsia"/>
                <w:kern w:val="0"/>
                <w:lang w:val="pt-BR"/>
              </w:rPr>
              <w:t>计）</w:t>
            </w:r>
          </w:p>
        </w:tc>
        <w:tc>
          <w:tcPr>
            <w:tcW w:w="2552" w:type="dxa"/>
            <w:vAlign w:val="center"/>
          </w:tcPr>
          <w:p w:rsidR="003E6C54" w:rsidRDefault="003E6C54" w:rsidP="00E5351E">
            <w:pPr>
              <w:snapToGrid w:val="0"/>
              <w:jc w:val="center"/>
              <w:rPr>
                <w:rFonts w:ascii="宋体" w:hAnsi="宋体" w:cs="宋体"/>
              </w:rPr>
            </w:pPr>
            <w:r>
              <w:rPr>
                <w:rFonts w:ascii="宋体" w:hAnsi="宋体" w:cs="宋体"/>
              </w:rPr>
              <w:t>GB 31604.9-2016</w:t>
            </w:r>
          </w:p>
        </w:tc>
      </w:tr>
      <w:tr w:rsidR="003E6C54">
        <w:trPr>
          <w:trHeight w:val="454"/>
          <w:jc w:val="center"/>
        </w:trPr>
        <w:tc>
          <w:tcPr>
            <w:tcW w:w="1257" w:type="dxa"/>
            <w:vAlign w:val="center"/>
          </w:tcPr>
          <w:p w:rsidR="003E6C54" w:rsidRDefault="003E6C54" w:rsidP="00E5351E">
            <w:pPr>
              <w:snapToGrid w:val="0"/>
              <w:jc w:val="center"/>
              <w:rPr>
                <w:rFonts w:ascii="宋体" w:hAnsi="宋体" w:cs="宋体"/>
              </w:rPr>
            </w:pPr>
            <w:r>
              <w:rPr>
                <w:rFonts w:ascii="宋体" w:hAnsi="宋体" w:cs="宋体"/>
              </w:rPr>
              <w:t>6</w:t>
            </w:r>
          </w:p>
        </w:tc>
        <w:tc>
          <w:tcPr>
            <w:tcW w:w="2694" w:type="dxa"/>
            <w:vAlign w:val="center"/>
          </w:tcPr>
          <w:p w:rsidR="003E6C54" w:rsidRDefault="003E6C54" w:rsidP="00E5351E">
            <w:pPr>
              <w:snapToGrid w:val="0"/>
              <w:jc w:val="center"/>
              <w:rPr>
                <w:rFonts w:ascii="宋体"/>
              </w:rPr>
            </w:pPr>
            <w:r>
              <w:rPr>
                <w:rFonts w:ascii="宋体" w:hAnsi="宋体" w:cs="宋体" w:hint="eastAsia"/>
                <w:kern w:val="0"/>
                <w:lang w:val="pt-BR"/>
              </w:rPr>
              <w:t>脱色试验</w:t>
            </w:r>
          </w:p>
        </w:tc>
        <w:tc>
          <w:tcPr>
            <w:tcW w:w="2552" w:type="dxa"/>
            <w:vAlign w:val="center"/>
          </w:tcPr>
          <w:p w:rsidR="003E6C54" w:rsidRDefault="003E6C54" w:rsidP="00E5351E">
            <w:pPr>
              <w:snapToGrid w:val="0"/>
              <w:jc w:val="center"/>
              <w:rPr>
                <w:rFonts w:ascii="宋体" w:hAnsi="宋体" w:cs="宋体"/>
              </w:rPr>
            </w:pPr>
            <w:r>
              <w:rPr>
                <w:rFonts w:ascii="宋体" w:hAnsi="宋体" w:cs="宋体"/>
              </w:rPr>
              <w:t>GB 31604.7-2016</w:t>
            </w:r>
          </w:p>
        </w:tc>
      </w:tr>
    </w:tbl>
    <w:p w:rsidR="003E6C54" w:rsidRDefault="003E6C54" w:rsidP="003E6C54">
      <w:pPr>
        <w:spacing w:line="440" w:lineRule="exact"/>
        <w:ind w:firstLineChars="200" w:firstLine="31680"/>
        <w:rPr>
          <w:rFonts w:ascii="宋体"/>
        </w:rPr>
      </w:pPr>
      <w:r>
        <w:rPr>
          <w:rFonts w:cs="宋体" w:hint="eastAsia"/>
          <w:color w:val="000000"/>
        </w:rPr>
        <w:t>执行企业标准、团体标准、地方标准的产品，检验项目参照上述内容执行。</w:t>
      </w:r>
    </w:p>
    <w:p w:rsidR="003E6C54" w:rsidRDefault="003E6C54" w:rsidP="00CC2929">
      <w:pPr>
        <w:snapToGrid w:val="0"/>
        <w:spacing w:line="440" w:lineRule="exact"/>
        <w:ind w:firstLineChars="200" w:firstLine="31680"/>
        <w:rPr>
          <w:rFonts w:ascii="黑体" w:eastAsia="黑体" w:hAnsi="宋体"/>
          <w:color w:val="000000"/>
        </w:rPr>
      </w:pPr>
      <w:r>
        <w:rPr>
          <w:rFonts w:ascii="宋体" w:hAnsi="宋体" w:cs="宋体" w:hint="eastAsia"/>
        </w:rPr>
        <w:t>凡是注日期的文件，其随后所有的修改单（不包括勘误的内容）或修订版不适用于本细则。凡是不注日期的文件，其最新版本适用于本细则。</w:t>
      </w:r>
    </w:p>
    <w:p w:rsidR="003E6C54" w:rsidRDefault="003E6C54" w:rsidP="00ED10B7">
      <w:pPr>
        <w:snapToGrid w:val="0"/>
        <w:spacing w:line="440" w:lineRule="exact"/>
        <w:rPr>
          <w:rFonts w:ascii="黑体" w:eastAsia="黑体" w:hAnsi="宋体"/>
          <w:color w:val="000000"/>
        </w:rPr>
      </w:pPr>
      <w:r>
        <w:rPr>
          <w:rFonts w:ascii="黑体" w:eastAsia="黑体" w:hAnsi="宋体" w:cs="黑体"/>
          <w:color w:val="000000"/>
        </w:rPr>
        <w:t xml:space="preserve">3 </w:t>
      </w:r>
      <w:r>
        <w:rPr>
          <w:rFonts w:ascii="黑体" w:eastAsia="黑体" w:hAnsi="宋体" w:cs="黑体" w:hint="eastAsia"/>
          <w:color w:val="000000"/>
        </w:rPr>
        <w:t>判定规则</w:t>
      </w:r>
    </w:p>
    <w:p w:rsidR="003E6C54" w:rsidRDefault="003E6C54" w:rsidP="00ED10B7">
      <w:pPr>
        <w:snapToGrid w:val="0"/>
        <w:spacing w:line="440" w:lineRule="exact"/>
        <w:rPr>
          <w:rFonts w:ascii="宋体"/>
          <w:color w:val="000000"/>
        </w:rPr>
      </w:pPr>
      <w:r>
        <w:rPr>
          <w:rFonts w:ascii="宋体" w:hAnsi="宋体" w:cs="宋体"/>
          <w:color w:val="000000"/>
        </w:rPr>
        <w:t>3.1</w:t>
      </w:r>
      <w:r>
        <w:rPr>
          <w:rFonts w:ascii="宋体" w:hAnsi="宋体" w:cs="宋体" w:hint="eastAsia"/>
          <w:color w:val="000000"/>
        </w:rPr>
        <w:t>依据标准</w:t>
      </w:r>
    </w:p>
    <w:p w:rsidR="003E6C54" w:rsidRPr="00D97F08" w:rsidRDefault="003E6C54" w:rsidP="00D00A5F">
      <w:pPr>
        <w:pStyle w:val="Heading1"/>
        <w:shd w:val="clear" w:color="auto" w:fill="FFFFFF"/>
        <w:spacing w:before="0" w:beforeAutospacing="0" w:after="0" w:afterAutospacing="0" w:line="301" w:lineRule="atLeast"/>
        <w:rPr>
          <w:rFonts w:ascii="黑体" w:eastAsia="黑体" w:cs="Times New Roman"/>
        </w:rPr>
      </w:pPr>
      <w:r w:rsidRPr="00D00A5F">
        <w:rPr>
          <w:color w:val="FF0000"/>
        </w:rPr>
        <w:t xml:space="preserve"> </w:t>
      </w:r>
      <w:r>
        <w:rPr>
          <w:color w:val="FF0000"/>
        </w:rPr>
        <w:t xml:space="preserve"> </w:t>
      </w:r>
      <w:r w:rsidRPr="00D97F08">
        <w:rPr>
          <w:b w:val="0"/>
          <w:bCs w:val="0"/>
          <w:kern w:val="2"/>
          <w:sz w:val="21"/>
          <w:szCs w:val="21"/>
        </w:rPr>
        <w:t>GB 4806.6-2016</w:t>
      </w:r>
      <w:r w:rsidRPr="00D97F08">
        <w:rPr>
          <w:rFonts w:hint="eastAsia"/>
          <w:b w:val="0"/>
          <w:bCs w:val="0"/>
          <w:kern w:val="2"/>
          <w:sz w:val="21"/>
          <w:szCs w:val="21"/>
        </w:rPr>
        <w:t>食品安全国家标准</w:t>
      </w:r>
      <w:r w:rsidRPr="00D97F08">
        <w:rPr>
          <w:b w:val="0"/>
          <w:bCs w:val="0"/>
          <w:kern w:val="2"/>
          <w:sz w:val="21"/>
          <w:szCs w:val="21"/>
        </w:rPr>
        <w:t xml:space="preserve"> </w:t>
      </w:r>
      <w:r w:rsidRPr="00D97F08">
        <w:rPr>
          <w:rFonts w:hint="eastAsia"/>
          <w:b w:val="0"/>
          <w:bCs w:val="0"/>
          <w:kern w:val="2"/>
          <w:sz w:val="21"/>
          <w:szCs w:val="21"/>
        </w:rPr>
        <w:t>食品接触用塑料树脂</w:t>
      </w:r>
    </w:p>
    <w:p w:rsidR="003E6C54" w:rsidRPr="00D97F08" w:rsidRDefault="003E6C54" w:rsidP="00ED10B7">
      <w:pPr>
        <w:snapToGrid w:val="0"/>
        <w:spacing w:line="440" w:lineRule="exact"/>
        <w:ind w:firstLine="420"/>
        <w:rPr>
          <w:rFonts w:ascii="宋体"/>
        </w:rPr>
      </w:pPr>
      <w:r w:rsidRPr="00D97F08">
        <w:rPr>
          <w:rFonts w:ascii="宋体" w:hAnsi="宋体" w:cs="宋体"/>
        </w:rPr>
        <w:t xml:space="preserve">GB 4806.7-2016 </w:t>
      </w:r>
      <w:r w:rsidRPr="00D97F08">
        <w:rPr>
          <w:rFonts w:ascii="宋体" w:hAnsi="宋体" w:cs="宋体" w:hint="eastAsia"/>
        </w:rPr>
        <w:t>食品安全国家标准</w:t>
      </w:r>
      <w:r w:rsidRPr="00D97F08">
        <w:rPr>
          <w:rFonts w:ascii="宋体" w:hAnsi="宋体" w:cs="宋体"/>
        </w:rPr>
        <w:t xml:space="preserve"> </w:t>
      </w:r>
      <w:r w:rsidRPr="00D97F08">
        <w:rPr>
          <w:rFonts w:ascii="宋体" w:hAnsi="宋体" w:cs="宋体" w:hint="eastAsia"/>
        </w:rPr>
        <w:t>食品接触用塑料材料及制品</w:t>
      </w:r>
    </w:p>
    <w:p w:rsidR="003E6C54" w:rsidRPr="00D97F08" w:rsidRDefault="003E6C54" w:rsidP="00ED10B7">
      <w:pPr>
        <w:snapToGrid w:val="0"/>
        <w:spacing w:line="440" w:lineRule="exact"/>
        <w:ind w:firstLine="420"/>
        <w:rPr>
          <w:rFonts w:ascii="宋体"/>
        </w:rPr>
      </w:pPr>
      <w:r w:rsidRPr="00D97F08">
        <w:rPr>
          <w:rFonts w:ascii="宋体" w:hAnsi="宋体" w:cs="宋体"/>
        </w:rPr>
        <w:t>GB/T 10457-</w:t>
      </w:r>
      <w:r>
        <w:rPr>
          <w:rFonts w:ascii="宋体" w:hAnsi="宋体" w:cs="宋体"/>
        </w:rPr>
        <w:t>2021</w:t>
      </w:r>
      <w:r w:rsidRPr="00D97F08">
        <w:rPr>
          <w:rFonts w:ascii="宋体" w:hAnsi="宋体" w:cs="宋体"/>
        </w:rPr>
        <w:t xml:space="preserve"> </w:t>
      </w:r>
      <w:r w:rsidRPr="00D97F08">
        <w:rPr>
          <w:rFonts w:ascii="宋体" w:hAnsi="宋体" w:cs="宋体" w:hint="eastAsia"/>
        </w:rPr>
        <w:t>聚乙烯自粘保鲜膜</w:t>
      </w:r>
    </w:p>
    <w:p w:rsidR="003E6C54" w:rsidRPr="00D97F08" w:rsidRDefault="003E6C54" w:rsidP="00CC2929">
      <w:pPr>
        <w:spacing w:line="440" w:lineRule="exact"/>
        <w:ind w:firstLineChars="200" w:firstLine="31680"/>
        <w:rPr>
          <w:rFonts w:ascii="宋体"/>
        </w:rPr>
      </w:pPr>
      <w:bookmarkStart w:id="0" w:name="BM1"/>
      <w:bookmarkEnd w:id="0"/>
      <w:r w:rsidRPr="00D97F08">
        <w:rPr>
          <w:rFonts w:ascii="宋体" w:hAnsi="宋体" w:cs="宋体"/>
        </w:rPr>
        <w:t>QB/T 4049-20</w:t>
      </w:r>
      <w:r>
        <w:rPr>
          <w:rFonts w:ascii="宋体" w:hAnsi="宋体" w:cs="宋体"/>
        </w:rPr>
        <w:t>21</w:t>
      </w:r>
      <w:r w:rsidRPr="00D97F08">
        <w:rPr>
          <w:rFonts w:ascii="宋体" w:hAnsi="宋体" w:cs="宋体"/>
        </w:rPr>
        <w:t xml:space="preserve"> </w:t>
      </w:r>
      <w:r w:rsidRPr="00D97F08">
        <w:rPr>
          <w:rFonts w:ascii="宋体" w:hAnsi="宋体" w:cs="宋体" w:hint="eastAsia"/>
        </w:rPr>
        <w:t>塑料饮水口杯</w:t>
      </w:r>
    </w:p>
    <w:p w:rsidR="003E6C54" w:rsidRPr="00D97F08" w:rsidRDefault="003E6C54" w:rsidP="00CC2929">
      <w:pPr>
        <w:snapToGrid w:val="0"/>
        <w:spacing w:line="360" w:lineRule="exact"/>
        <w:ind w:firstLineChars="200" w:firstLine="31680"/>
        <w:rPr>
          <w:rFonts w:ascii="宋体"/>
        </w:rPr>
      </w:pPr>
      <w:r w:rsidRPr="00D97F08">
        <w:rPr>
          <w:rFonts w:ascii="宋体" w:hAnsi="宋体" w:cs="宋体" w:hint="eastAsia"/>
        </w:rPr>
        <w:t>相关的法律法规、部门规章和规定</w:t>
      </w:r>
    </w:p>
    <w:p w:rsidR="003E6C54" w:rsidRDefault="003E6C54" w:rsidP="00CC2929">
      <w:pPr>
        <w:snapToGrid w:val="0"/>
        <w:spacing w:line="440" w:lineRule="exact"/>
        <w:ind w:firstLineChars="200" w:firstLine="31680"/>
        <w:rPr>
          <w:rFonts w:ascii="宋体"/>
          <w:color w:val="000000"/>
        </w:rPr>
      </w:pPr>
      <w:r>
        <w:rPr>
          <w:rFonts w:ascii="宋体" w:hAnsi="宋体" w:cs="宋体" w:hint="eastAsia"/>
          <w:color w:val="000000"/>
        </w:rPr>
        <w:t>现行有效的企业标准、团体标准、地方标准及产品明示质量要求</w:t>
      </w:r>
    </w:p>
    <w:p w:rsidR="003E6C54" w:rsidRDefault="003E6C54" w:rsidP="00ED10B7">
      <w:pPr>
        <w:snapToGrid w:val="0"/>
        <w:spacing w:line="440" w:lineRule="exact"/>
        <w:rPr>
          <w:rFonts w:ascii="宋体"/>
          <w:color w:val="000000"/>
        </w:rPr>
      </w:pPr>
      <w:r>
        <w:rPr>
          <w:rFonts w:ascii="宋体" w:hAnsi="宋体" w:cs="宋体"/>
          <w:color w:val="000000"/>
        </w:rPr>
        <w:t>3.2</w:t>
      </w:r>
      <w:r>
        <w:rPr>
          <w:rFonts w:ascii="宋体" w:hAnsi="宋体" w:cs="宋体" w:hint="eastAsia"/>
          <w:color w:val="000000"/>
        </w:rPr>
        <w:t>判定原则</w:t>
      </w:r>
    </w:p>
    <w:p w:rsidR="003E6C54" w:rsidRDefault="003E6C54" w:rsidP="00CC2929">
      <w:pPr>
        <w:adjustRightInd w:val="0"/>
        <w:snapToGrid w:val="0"/>
        <w:spacing w:line="440" w:lineRule="exact"/>
        <w:ind w:firstLineChars="200" w:firstLine="31680"/>
        <w:rPr>
          <w:color w:val="000000"/>
        </w:rPr>
      </w:pPr>
      <w:r>
        <w:rPr>
          <w:rFonts w:cs="宋体" w:hint="eastAsia"/>
          <w:color w:val="000000"/>
        </w:rPr>
        <w:t>经检验，检验项目全部合格，判定为被抽查产品</w:t>
      </w:r>
      <w:r>
        <w:rPr>
          <w:rFonts w:ascii="宋体" w:hAnsi="宋体" w:cs="宋体" w:hint="eastAsia"/>
          <w:color w:val="000000"/>
        </w:rPr>
        <w:t>未发现不</w:t>
      </w:r>
      <w:r>
        <w:rPr>
          <w:rFonts w:cs="宋体" w:hint="eastAsia"/>
          <w:color w:val="000000"/>
        </w:rPr>
        <w:t>合格；检验项目中任一项或一项以上不合格，判定为被抽查产品不合格。</w:t>
      </w:r>
    </w:p>
    <w:p w:rsidR="003E6C54" w:rsidRDefault="003E6C54" w:rsidP="00CC2929">
      <w:pPr>
        <w:adjustRightInd w:val="0"/>
        <w:snapToGrid w:val="0"/>
        <w:spacing w:line="440" w:lineRule="exact"/>
        <w:ind w:firstLineChars="200" w:firstLine="31680"/>
        <w:rPr>
          <w:color w:val="000000"/>
        </w:rPr>
      </w:pPr>
      <w:r>
        <w:rPr>
          <w:rFonts w:cs="宋体" w:hint="eastAsia"/>
          <w:color w:val="000000"/>
        </w:rPr>
        <w:t>若被检产品明示的质量要求高于本细则中检验项目依据的标准要求时，应按被检产品明示的质量要求判定。</w:t>
      </w:r>
    </w:p>
    <w:p w:rsidR="003E6C54" w:rsidRDefault="003E6C54" w:rsidP="00CC2929">
      <w:pPr>
        <w:adjustRightInd w:val="0"/>
        <w:snapToGrid w:val="0"/>
        <w:spacing w:line="440" w:lineRule="exact"/>
        <w:ind w:firstLineChars="200" w:firstLine="31680"/>
        <w:rPr>
          <w:color w:val="000000"/>
        </w:rPr>
      </w:pPr>
      <w:r>
        <w:rPr>
          <w:rFonts w:cs="宋体" w:hint="eastAsia"/>
          <w:color w:val="000000"/>
        </w:rPr>
        <w:t>若被检产品明示的质量要求低于本细则中检验项目依据的强制性标准要求时，应按照强制性标准要求判定。</w:t>
      </w:r>
    </w:p>
    <w:p w:rsidR="003E6C54" w:rsidRDefault="003E6C54" w:rsidP="00CC2929">
      <w:pPr>
        <w:adjustRightInd w:val="0"/>
        <w:snapToGrid w:val="0"/>
        <w:spacing w:line="440" w:lineRule="exact"/>
        <w:ind w:firstLineChars="200" w:firstLine="31680"/>
        <w:rPr>
          <w:color w:val="000000"/>
        </w:rPr>
      </w:pPr>
      <w:r>
        <w:rPr>
          <w:rFonts w:cs="宋体" w:hint="eastAsia"/>
          <w:color w:val="000000"/>
        </w:rPr>
        <w:t>若被检产品明示的质量要求低于或包含本细则中检验项目依据的推荐性标准要求时，应以被检产品明示的质量要求判定。</w:t>
      </w:r>
    </w:p>
    <w:p w:rsidR="003E6C54" w:rsidRDefault="003E6C54" w:rsidP="00CC2929">
      <w:pPr>
        <w:adjustRightInd w:val="0"/>
        <w:snapToGrid w:val="0"/>
        <w:spacing w:line="440" w:lineRule="exact"/>
        <w:ind w:firstLineChars="200" w:firstLine="31680"/>
        <w:rPr>
          <w:color w:val="000000"/>
        </w:rPr>
      </w:pPr>
      <w:r>
        <w:rPr>
          <w:rFonts w:cs="宋体" w:hint="eastAsia"/>
          <w:color w:val="000000"/>
        </w:rPr>
        <w:t>若被检产品明示的质量要求缺少本细则中检验项目依据的强制性标准要求时，应按照强制性标准要求判定。</w:t>
      </w:r>
    </w:p>
    <w:p w:rsidR="003E6C54" w:rsidRPr="006B1AD5" w:rsidRDefault="003E6C54" w:rsidP="00B1516E">
      <w:pPr>
        <w:adjustRightInd w:val="0"/>
        <w:snapToGrid w:val="0"/>
        <w:spacing w:line="440" w:lineRule="exact"/>
        <w:ind w:firstLineChars="200" w:firstLine="31680"/>
        <w:rPr>
          <w:color w:val="000000"/>
        </w:rPr>
      </w:pPr>
      <w:r>
        <w:rPr>
          <w:rFonts w:cs="宋体" w:hint="eastAsia"/>
          <w:color w:val="000000"/>
        </w:rPr>
        <w:t>若被检产品明示的质量要求缺少本细则中检验项目依据的推荐性标准要求时，该项目不参与判定。</w:t>
      </w:r>
    </w:p>
    <w:sectPr w:rsidR="003E6C54" w:rsidRPr="006B1AD5" w:rsidSect="00ED6FDB">
      <w:headerReference w:type="default" r:id="rId6"/>
      <w:footerReference w:type="default" r:id="rId7"/>
      <w:pgSz w:w="11906" w:h="16838"/>
      <w:pgMar w:top="1985" w:right="1588" w:bottom="1361"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C54" w:rsidRDefault="003E6C54" w:rsidP="00ED10B7">
      <w:r>
        <w:separator/>
      </w:r>
    </w:p>
  </w:endnote>
  <w:endnote w:type="continuationSeparator" w:id="0">
    <w:p w:rsidR="003E6C54" w:rsidRDefault="003E6C54" w:rsidP="00ED10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C54" w:rsidRDefault="003E6C54">
    <w:pPr>
      <w:pStyle w:val="Footer"/>
      <w:jc w:val="center"/>
    </w:pPr>
    <w:r>
      <w:rPr>
        <w:rFonts w:cs="宋体" w:hint="eastAsia"/>
      </w:rPr>
      <w:t>第</w:t>
    </w:r>
    <w:r>
      <w:t xml:space="preserve"> </w:t>
    </w:r>
    <w:fldSimple w:instr=" PAGE  \* MERGEFORMAT ">
      <w:r>
        <w:rPr>
          <w:noProof/>
        </w:rPr>
        <w:t>3</w:t>
      </w:r>
    </w:fldSimple>
    <w:r>
      <w:t xml:space="preserve"> </w:t>
    </w:r>
    <w:r>
      <w:rPr>
        <w:rFonts w:cs="宋体" w:hint="eastAsia"/>
      </w:rPr>
      <w:t>页</w:t>
    </w:r>
    <w:r>
      <w:t xml:space="preserve"> </w:t>
    </w:r>
    <w:r>
      <w:rPr>
        <w:rFonts w:cs="宋体" w:hint="eastAsia"/>
      </w:rPr>
      <w:t>共</w:t>
    </w:r>
    <w:r>
      <w:t xml:space="preserve"> </w:t>
    </w:r>
    <w:fldSimple w:instr=" NUMPAGES  \* MERGEFORMAT ">
      <w:r>
        <w:rPr>
          <w:noProof/>
        </w:rPr>
        <w:t>4</w:t>
      </w:r>
    </w:fldSimple>
    <w:r>
      <w:t xml:space="preserve"> </w:t>
    </w:r>
    <w:r>
      <w:rPr>
        <w:rFonts w:cs="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C54" w:rsidRDefault="003E6C54" w:rsidP="00ED10B7">
      <w:r>
        <w:separator/>
      </w:r>
    </w:p>
  </w:footnote>
  <w:footnote w:type="continuationSeparator" w:id="0">
    <w:p w:rsidR="003E6C54" w:rsidRDefault="003E6C54" w:rsidP="00ED10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C54" w:rsidRDefault="003E6C54">
    <w:pPr>
      <w:pStyle w:val="Header"/>
      <w:pBdr>
        <w:bottom w:val="none" w:sz="0" w:space="0" w:color="auto"/>
      </w:pBdr>
    </w:pPr>
  </w:p>
  <w:p w:rsidR="003E6C54" w:rsidRDefault="003E6C54">
    <w:pPr>
      <w:pStyle w:val="Header"/>
      <w:pBdr>
        <w:bottom w:val="none" w:sz="0" w:space="0" w:color="auto"/>
      </w:pBdr>
    </w:pPr>
  </w:p>
  <w:p w:rsidR="003E6C54" w:rsidRPr="004A61EA" w:rsidRDefault="003E6C54">
    <w:pPr>
      <w:pStyle w:val="Header"/>
      <w:pBdr>
        <w:bottom w:val="none" w:sz="0" w:space="0" w:color="auto"/>
      </w:pBdr>
      <w:jc w:val="right"/>
      <w:rPr>
        <w:sz w:val="24"/>
        <w:szCs w:val="24"/>
      </w:rPr>
    </w:pPr>
    <w:r w:rsidRPr="004A61EA">
      <w:rPr>
        <w:rFonts w:ascii="宋体" w:hAnsi="宋体" w:cs="宋体" w:hint="eastAsia"/>
        <w:sz w:val="24"/>
        <w:szCs w:val="24"/>
      </w:rPr>
      <w:t>编号：</w:t>
    </w:r>
    <w:r w:rsidRPr="004A61EA">
      <w:rPr>
        <w:rFonts w:ascii="宋体" w:hAnsi="宋体" w:cs="宋体"/>
        <w:sz w:val="24"/>
        <w:szCs w:val="24"/>
      </w:rPr>
      <w:t>FZCCXZ-001-202</w:t>
    </w:r>
    <w:r>
      <w:rPr>
        <w:rFonts w:ascii="宋体" w:hAnsi="宋体" w:cs="宋体"/>
        <w:sz w:val="24"/>
        <w:szCs w:val="24"/>
      </w:rPr>
      <w:t>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0B7"/>
    <w:rsid w:val="000373A7"/>
    <w:rsid w:val="00057813"/>
    <w:rsid w:val="000C4B48"/>
    <w:rsid w:val="000F54D0"/>
    <w:rsid w:val="00150231"/>
    <w:rsid w:val="00193064"/>
    <w:rsid w:val="001B4DB9"/>
    <w:rsid w:val="001E31A8"/>
    <w:rsid w:val="001F709F"/>
    <w:rsid w:val="002436CD"/>
    <w:rsid w:val="00305E4F"/>
    <w:rsid w:val="003B4311"/>
    <w:rsid w:val="003E6C54"/>
    <w:rsid w:val="00453096"/>
    <w:rsid w:val="00474532"/>
    <w:rsid w:val="004924DE"/>
    <w:rsid w:val="004A61EA"/>
    <w:rsid w:val="004F3A29"/>
    <w:rsid w:val="005246A0"/>
    <w:rsid w:val="00564038"/>
    <w:rsid w:val="00564648"/>
    <w:rsid w:val="005A527D"/>
    <w:rsid w:val="005E4BAE"/>
    <w:rsid w:val="005F2F53"/>
    <w:rsid w:val="006A0AB6"/>
    <w:rsid w:val="006B1AD5"/>
    <w:rsid w:val="006D2876"/>
    <w:rsid w:val="006F0624"/>
    <w:rsid w:val="007329B2"/>
    <w:rsid w:val="007B460C"/>
    <w:rsid w:val="007C32FA"/>
    <w:rsid w:val="007C573E"/>
    <w:rsid w:val="00800A38"/>
    <w:rsid w:val="008037CC"/>
    <w:rsid w:val="008059CF"/>
    <w:rsid w:val="0085670C"/>
    <w:rsid w:val="008651EB"/>
    <w:rsid w:val="00870883"/>
    <w:rsid w:val="00891A3F"/>
    <w:rsid w:val="008F3287"/>
    <w:rsid w:val="00997A7A"/>
    <w:rsid w:val="009B790C"/>
    <w:rsid w:val="00B1516E"/>
    <w:rsid w:val="00C01B6E"/>
    <w:rsid w:val="00C71863"/>
    <w:rsid w:val="00C92A3A"/>
    <w:rsid w:val="00CC2929"/>
    <w:rsid w:val="00CE6F80"/>
    <w:rsid w:val="00D00A5F"/>
    <w:rsid w:val="00D97F08"/>
    <w:rsid w:val="00DB5576"/>
    <w:rsid w:val="00E0023C"/>
    <w:rsid w:val="00E5351E"/>
    <w:rsid w:val="00EA351C"/>
    <w:rsid w:val="00ED10B7"/>
    <w:rsid w:val="00ED6FDB"/>
    <w:rsid w:val="00F713B0"/>
    <w:rsid w:val="00F94D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0B7"/>
    <w:pPr>
      <w:widowControl w:val="0"/>
      <w:jc w:val="both"/>
    </w:pPr>
    <w:rPr>
      <w:rFonts w:ascii="Times New Roman" w:hAnsi="Times New Roman"/>
      <w:szCs w:val="21"/>
    </w:rPr>
  </w:style>
  <w:style w:type="paragraph" w:styleId="Heading1">
    <w:name w:val="heading 1"/>
    <w:basedOn w:val="Normal"/>
    <w:link w:val="Heading1Char"/>
    <w:uiPriority w:val="99"/>
    <w:qFormat/>
    <w:rsid w:val="00D00A5F"/>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0A5F"/>
    <w:rPr>
      <w:rFonts w:ascii="宋体" w:eastAsia="宋体" w:cs="宋体"/>
      <w:b/>
      <w:bCs/>
      <w:kern w:val="36"/>
      <w:sz w:val="48"/>
      <w:szCs w:val="48"/>
    </w:rPr>
  </w:style>
  <w:style w:type="paragraph" w:styleId="Header">
    <w:name w:val="header"/>
    <w:basedOn w:val="Normal"/>
    <w:link w:val="HeaderChar"/>
    <w:uiPriority w:val="99"/>
    <w:rsid w:val="00ED10B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D10B7"/>
    <w:rPr>
      <w:sz w:val="18"/>
      <w:szCs w:val="18"/>
    </w:rPr>
  </w:style>
  <w:style w:type="paragraph" w:styleId="Footer">
    <w:name w:val="footer"/>
    <w:basedOn w:val="Normal"/>
    <w:link w:val="FooterChar"/>
    <w:uiPriority w:val="99"/>
    <w:rsid w:val="00ED10B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D10B7"/>
    <w:rPr>
      <w:sz w:val="18"/>
      <w:szCs w:val="18"/>
    </w:rPr>
  </w:style>
  <w:style w:type="paragraph" w:styleId="BalloonText">
    <w:name w:val="Balloon Text"/>
    <w:basedOn w:val="Normal"/>
    <w:link w:val="BalloonTextChar"/>
    <w:uiPriority w:val="99"/>
    <w:semiHidden/>
    <w:rsid w:val="006D2876"/>
    <w:rPr>
      <w:sz w:val="18"/>
      <w:szCs w:val="18"/>
    </w:rPr>
  </w:style>
  <w:style w:type="character" w:customStyle="1" w:styleId="BalloonTextChar">
    <w:name w:val="Balloon Text Char"/>
    <w:basedOn w:val="DefaultParagraphFont"/>
    <w:link w:val="BalloonText"/>
    <w:uiPriority w:val="99"/>
    <w:semiHidden/>
    <w:locked/>
    <w:rsid w:val="006D2876"/>
    <w:rPr>
      <w:rFonts w:ascii="Times New Roman"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4576014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4</Pages>
  <Words>387</Words>
  <Characters>2206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FtpDown</dc:creator>
  <cp:keywords/>
  <dc:description/>
  <cp:lastModifiedBy>吴伟</cp:lastModifiedBy>
  <cp:revision>6</cp:revision>
  <cp:lastPrinted>2021-01-19T08:06:00Z</cp:lastPrinted>
  <dcterms:created xsi:type="dcterms:W3CDTF">2022-03-11T04:38:00Z</dcterms:created>
  <dcterms:modified xsi:type="dcterms:W3CDTF">2022-04-18T06:44:00Z</dcterms:modified>
</cp:coreProperties>
</file>