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附表1-3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</w:rPr>
        <w:t>国家级专利导航工程支撑服务机构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  <w:lang w:eastAsia="zh-CN"/>
        </w:rPr>
        <w:t>，国家级、福建省专利导航服务基地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570"/>
        <w:jc w:val="center"/>
        <w:rPr>
          <w:rFonts w:hint="eastAsia" w:ascii="宋体" w:cs="华文仿宋"/>
          <w:b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福州</w:t>
      </w:r>
      <w:r>
        <w:rPr>
          <w:rFonts w:hint="eastAsia" w:ascii="仿宋_GB2312" w:eastAsia="仿宋_GB2312"/>
          <w:sz w:val="32"/>
          <w:szCs w:val="32"/>
          <w:lang w:eastAsia="zh-CN"/>
        </w:rPr>
        <w:t>门市产业专利导航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  <w:r>
        <w:rPr>
          <w:rFonts w:hint="eastAsia" w:ascii="仿宋_GB2312" w:eastAsia="仿宋_GB2312"/>
          <w:sz w:val="32"/>
          <w:szCs w:val="32"/>
          <w:lang w:eastAsia="zh-CN"/>
        </w:rPr>
        <w:t>（如无合作单位可不填）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47"/>
        <w:gridCol w:w="970"/>
        <w:gridCol w:w="572"/>
        <w:gridCol w:w="846"/>
        <w:gridCol w:w="136"/>
        <w:gridCol w:w="450"/>
        <w:gridCol w:w="274"/>
        <w:gridCol w:w="579"/>
        <w:gridCol w:w="252"/>
        <w:gridCol w:w="781"/>
        <w:gridCol w:w="623"/>
        <w:gridCol w:w="7"/>
        <w:gridCol w:w="464"/>
        <w:gridCol w:w="266"/>
        <w:gridCol w:w="913"/>
        <w:gridCol w:w="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425" w:hRule="atLeast"/>
        </w:trPr>
        <w:tc>
          <w:tcPr>
            <w:tcW w:w="8679" w:type="dxa"/>
            <w:gridSpan w:val="16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cs="Times New Roman"/>
                <w:b/>
                <w:color w:val="auto"/>
                <w:kern w:val="2"/>
                <w:sz w:val="30"/>
                <w:szCs w:val="30"/>
                <w:shd w:val="clear" w:color="auto" w:fill="auto"/>
              </w:rPr>
              <w:t>国家级专利导航工程支撑服务机构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6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7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913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79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650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单位知识产权负责人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65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性质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b w:val="0"/>
                <w:color w:val="000000"/>
                <w:sz w:val="24"/>
                <w:szCs w:val="24"/>
              </w:rPr>
              <w:t>国家级专利导航工程支撑服务机构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</w:p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国家级专利导航服务基地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</w:p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福建省专利导航服务基地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2651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（简要概述）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numPr>
                <w:numId w:val="0"/>
              </w:numPr>
              <w:spacing w:line="360" w:lineRule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133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2165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133" w:type="dxa"/>
            <w:gridSpan w:val="1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86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1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申报项目类型</w:t>
            </w:r>
          </w:p>
        </w:tc>
        <w:tc>
          <w:tcPr>
            <w:tcW w:w="6163" w:type="dxa"/>
            <w:gridSpan w:val="13"/>
            <w:vAlign w:val="center"/>
          </w:tcPr>
          <w:p>
            <w:pPr>
              <w:spacing w:before="120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>B类项目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163" w:type="dxa"/>
            <w:gridSpan w:val="13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52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2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827" w:type="dxa"/>
            <w:gridSpan w:val="7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（如无合作单位可不填）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643" w:type="dxa"/>
            <w:gridSpan w:val="3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（如无合作单位可不填）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49" w:type="dxa"/>
            <w:gridSpan w:val="15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>
            <w:pPr>
              <w:spacing w:before="12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</w:trPr>
        <w:tc>
          <w:tcPr>
            <w:tcW w:w="699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6" w:type="dxa"/>
            <w:gridSpan w:val="16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项目预期取得的成果，利用成果进行产品研发、技术攻关等方面的实施计划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（如无合作单位可不填）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16A7756"/>
    <w:rsid w:val="03002AFF"/>
    <w:rsid w:val="032C7320"/>
    <w:rsid w:val="03671B52"/>
    <w:rsid w:val="039A21D7"/>
    <w:rsid w:val="04E36FA6"/>
    <w:rsid w:val="0506387E"/>
    <w:rsid w:val="051E6796"/>
    <w:rsid w:val="05BA3FBC"/>
    <w:rsid w:val="0635719F"/>
    <w:rsid w:val="093C511C"/>
    <w:rsid w:val="09F7252F"/>
    <w:rsid w:val="0A292E3B"/>
    <w:rsid w:val="0A610AE2"/>
    <w:rsid w:val="0F94762A"/>
    <w:rsid w:val="11C87CC1"/>
    <w:rsid w:val="15555593"/>
    <w:rsid w:val="15D45BF4"/>
    <w:rsid w:val="16630A1E"/>
    <w:rsid w:val="16761FDE"/>
    <w:rsid w:val="18940382"/>
    <w:rsid w:val="18D80246"/>
    <w:rsid w:val="19136B70"/>
    <w:rsid w:val="1B270A68"/>
    <w:rsid w:val="1BD81A58"/>
    <w:rsid w:val="1C4F38C9"/>
    <w:rsid w:val="1D6C5A1C"/>
    <w:rsid w:val="1D947D40"/>
    <w:rsid w:val="1FA356F6"/>
    <w:rsid w:val="20970374"/>
    <w:rsid w:val="21B4291C"/>
    <w:rsid w:val="21EC0DFD"/>
    <w:rsid w:val="223307DD"/>
    <w:rsid w:val="253804BB"/>
    <w:rsid w:val="26725F2D"/>
    <w:rsid w:val="28EA03C8"/>
    <w:rsid w:val="298C33B0"/>
    <w:rsid w:val="2A0061B7"/>
    <w:rsid w:val="2A6424D4"/>
    <w:rsid w:val="2FAC0719"/>
    <w:rsid w:val="2FAC448C"/>
    <w:rsid w:val="307F0B02"/>
    <w:rsid w:val="30B814AE"/>
    <w:rsid w:val="322575A9"/>
    <w:rsid w:val="33D24F53"/>
    <w:rsid w:val="35087E45"/>
    <w:rsid w:val="358C0792"/>
    <w:rsid w:val="361E6E57"/>
    <w:rsid w:val="38D10DCE"/>
    <w:rsid w:val="38DC0DCD"/>
    <w:rsid w:val="38EB0BCC"/>
    <w:rsid w:val="39F06FB5"/>
    <w:rsid w:val="3A282DEB"/>
    <w:rsid w:val="3E1A0F5C"/>
    <w:rsid w:val="410150B9"/>
    <w:rsid w:val="41E23459"/>
    <w:rsid w:val="428E4BAF"/>
    <w:rsid w:val="42903B5A"/>
    <w:rsid w:val="442666FB"/>
    <w:rsid w:val="455D1680"/>
    <w:rsid w:val="460E621F"/>
    <w:rsid w:val="46EA616E"/>
    <w:rsid w:val="47DE2DF7"/>
    <w:rsid w:val="49BA22BC"/>
    <w:rsid w:val="4B9A5B2E"/>
    <w:rsid w:val="4CFD6BEF"/>
    <w:rsid w:val="4DE91343"/>
    <w:rsid w:val="4DF65CE4"/>
    <w:rsid w:val="4E385EB4"/>
    <w:rsid w:val="4EE169CE"/>
    <w:rsid w:val="4F2D33CE"/>
    <w:rsid w:val="4FA051D0"/>
    <w:rsid w:val="4FBC67EA"/>
    <w:rsid w:val="4FDE582D"/>
    <w:rsid w:val="52327362"/>
    <w:rsid w:val="539731AA"/>
    <w:rsid w:val="57A20FB2"/>
    <w:rsid w:val="58E5656F"/>
    <w:rsid w:val="59192CF9"/>
    <w:rsid w:val="59F609FE"/>
    <w:rsid w:val="5A0C14C8"/>
    <w:rsid w:val="5B41191B"/>
    <w:rsid w:val="5B696E12"/>
    <w:rsid w:val="5C904142"/>
    <w:rsid w:val="5CB632FA"/>
    <w:rsid w:val="5DA03756"/>
    <w:rsid w:val="5EC078E2"/>
    <w:rsid w:val="5F801DFF"/>
    <w:rsid w:val="604F0F09"/>
    <w:rsid w:val="607D011A"/>
    <w:rsid w:val="61D04E0A"/>
    <w:rsid w:val="64467AAE"/>
    <w:rsid w:val="64D750C9"/>
    <w:rsid w:val="66162B21"/>
    <w:rsid w:val="66280092"/>
    <w:rsid w:val="66A16085"/>
    <w:rsid w:val="66CB317E"/>
    <w:rsid w:val="69691B57"/>
    <w:rsid w:val="6A046175"/>
    <w:rsid w:val="6F614D7E"/>
    <w:rsid w:val="6F6508D5"/>
    <w:rsid w:val="70302083"/>
    <w:rsid w:val="70882980"/>
    <w:rsid w:val="70A20FFC"/>
    <w:rsid w:val="730D24CE"/>
    <w:rsid w:val="750277D2"/>
    <w:rsid w:val="76432AB8"/>
    <w:rsid w:val="76E27C2D"/>
    <w:rsid w:val="79336F5F"/>
    <w:rsid w:val="7D634602"/>
    <w:rsid w:val="7E7F116E"/>
    <w:rsid w:val="7F6920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2023-04-17T01:37:17Z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